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314BE" w14:textId="12F21D1B" w:rsidR="009743AA" w:rsidRPr="00F13DFF" w:rsidRDefault="009743AA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 w:hint="eastAsia"/>
        </w:rPr>
        <w:t>接前课</w:t>
      </w:r>
      <w:r w:rsidRPr="00F13DFF">
        <w:rPr>
          <w:rFonts w:asciiTheme="majorBidi" w:eastAsiaTheme="minorEastAsia" w:hAnsiTheme="majorBidi" w:cstheme="majorBidi" w:hint="eastAsia"/>
        </w:rPr>
        <w:t xml:space="preserve"> </w:t>
      </w:r>
      <w:r w:rsidRPr="00F13DFF">
        <w:rPr>
          <w:rFonts w:asciiTheme="majorBidi" w:eastAsiaTheme="minorEastAsia" w:hAnsiTheme="majorBidi" w:cstheme="majorBidi" w:hint="eastAsia"/>
        </w:rPr>
        <w:t>王的权柄</w:t>
      </w:r>
      <w:r w:rsidRPr="00F13DFF">
        <w:rPr>
          <w:rFonts w:asciiTheme="majorBidi" w:eastAsiaTheme="minorEastAsia" w:hAnsiTheme="majorBidi" w:cstheme="majorBidi" w:hint="eastAsia"/>
        </w:rPr>
        <w:t xml:space="preserve"> </w:t>
      </w:r>
      <w:r w:rsidRPr="00F13DFF">
        <w:rPr>
          <w:rFonts w:asciiTheme="majorBidi" w:eastAsiaTheme="minorEastAsia" w:hAnsiTheme="majorBidi" w:cstheme="majorBidi" w:hint="eastAsia"/>
        </w:rPr>
        <w:t>《一》</w:t>
      </w:r>
    </w:p>
    <w:p w14:paraId="60721A34" w14:textId="4913A43A" w:rsidR="00BC2665" w:rsidRPr="00F13DFF" w:rsidRDefault="00BC2665" w:rsidP="005301A3">
      <w:pPr>
        <w:rPr>
          <w:rFonts w:asciiTheme="majorBidi" w:eastAsiaTheme="minorEastAsia" w:hAnsiTheme="majorBidi" w:cstheme="majorBidi"/>
          <w:b/>
          <w:bCs/>
          <w:color w:val="000000"/>
        </w:rPr>
      </w:pP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第二组神迹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 xml:space="preserve"> 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能力彰显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 xml:space="preserve"> 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（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8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：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23 – 9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：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8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）</w:t>
      </w:r>
      <w:r w:rsidRPr="00F13DFF">
        <w:rPr>
          <w:rFonts w:asciiTheme="majorBidi" w:eastAsiaTheme="minorEastAsia" w:hAnsiTheme="majorBidi" w:cstheme="majorBidi"/>
          <w:b/>
          <w:bCs/>
          <w:color w:val="7030A0"/>
        </w:rPr>
        <w:t xml:space="preserve">                                                                </w:t>
      </w:r>
      <w:r w:rsidR="009743AA" w:rsidRPr="00F13DFF">
        <w:rPr>
          <w:rFonts w:asciiTheme="majorBidi" w:eastAsiaTheme="minorEastAsia" w:hAnsiTheme="majorBidi" w:cstheme="majorBidi"/>
          <w:b/>
          <w:bCs/>
          <w:color w:val="7030A0"/>
        </w:rPr>
        <w:t xml:space="preserve">                 </w:t>
      </w:r>
      <w:r w:rsidRPr="00F13DFF">
        <w:rPr>
          <w:rFonts w:asciiTheme="majorBidi" w:eastAsiaTheme="minorEastAsia" w:hAnsiTheme="majorBidi" w:cstheme="majorBidi"/>
          <w:color w:val="7030A0"/>
        </w:rPr>
        <w:t>5/1</w:t>
      </w:r>
      <w:r w:rsidR="00686A6A" w:rsidRPr="00F13DFF">
        <w:rPr>
          <w:rFonts w:asciiTheme="majorBidi" w:eastAsiaTheme="minorEastAsia" w:hAnsiTheme="majorBidi" w:cstheme="majorBidi"/>
          <w:color w:val="7030A0"/>
        </w:rPr>
        <w:t>9</w:t>
      </w:r>
      <w:r w:rsidRPr="00F13DFF">
        <w:rPr>
          <w:rFonts w:asciiTheme="majorBidi" w:eastAsiaTheme="minorEastAsia" w:hAnsiTheme="majorBidi" w:cstheme="majorBidi"/>
          <w:color w:val="7030A0"/>
        </w:rPr>
        <w:t>/19</w:t>
      </w:r>
    </w:p>
    <w:p w14:paraId="146433F4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平静风和海（八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23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27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）</w:t>
      </w:r>
      <w:r w:rsidRPr="00F13DFF">
        <w:rPr>
          <w:rFonts w:asciiTheme="majorBidi" w:eastAsiaTheme="minorEastAsia" w:hAnsiTheme="majorBidi" w:cstheme="majorBidi"/>
          <w:color w:val="000000"/>
        </w:rPr>
        <w:t>（自然界）</w:t>
      </w:r>
    </w:p>
    <w:p w14:paraId="6329E32B" w14:textId="77777777" w:rsidR="00BC2665" w:rsidRPr="00F13DFF" w:rsidRDefault="00BC266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这是耶稣对大自然实行神迹：</w:t>
      </w:r>
      <w:r w:rsidRPr="00F13DFF">
        <w:rPr>
          <w:rFonts w:asciiTheme="majorBidi" w:eastAsiaTheme="minorEastAsia" w:hAnsiTheme="majorBidi" w:cstheme="majorBidi"/>
          <w:color w:val="000000"/>
        </w:rPr>
        <w:t>“</w:t>
      </w:r>
      <w:r w:rsidRPr="00F13DFF">
        <w:rPr>
          <w:rFonts w:asciiTheme="majorBidi" w:eastAsiaTheme="minorEastAsia" w:hAnsiTheme="majorBidi" w:cstheme="majorBidi"/>
          <w:color w:val="000000"/>
        </w:rPr>
        <w:t>连风和海也听从祂</w:t>
      </w:r>
      <w:r w:rsidRPr="00F13DFF">
        <w:rPr>
          <w:rFonts w:asciiTheme="majorBidi" w:eastAsiaTheme="minorEastAsia" w:hAnsiTheme="majorBidi" w:cstheme="majorBidi"/>
          <w:color w:val="000000"/>
        </w:rPr>
        <w:t>”</w:t>
      </w:r>
      <w:r w:rsidRPr="00F13DFF">
        <w:rPr>
          <w:rFonts w:asciiTheme="majorBidi" w:eastAsiaTheme="minorEastAsia" w:hAnsiTheme="majorBidi" w:cstheme="majorBidi"/>
          <w:color w:val="000000"/>
        </w:rPr>
        <w:t>（</w:t>
      </w:r>
      <w:r w:rsidRPr="00F13DFF">
        <w:rPr>
          <w:rFonts w:asciiTheme="majorBidi" w:eastAsiaTheme="minorEastAsia" w:hAnsiTheme="majorBidi" w:cstheme="majorBidi"/>
          <w:color w:val="000000"/>
        </w:rPr>
        <w:t>27</w:t>
      </w:r>
      <w:r w:rsidRPr="00F13DFF">
        <w:rPr>
          <w:rFonts w:asciiTheme="majorBidi" w:eastAsiaTheme="minorEastAsia" w:hAnsiTheme="majorBidi" w:cstheme="majorBidi"/>
          <w:color w:val="000000"/>
        </w:rPr>
        <w:t>节）的首次纪录；</w:t>
      </w:r>
    </w:p>
    <w:p w14:paraId="58FCC60E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与以前一样，讲述时删去了许多细枝末节，使耶稣平静风暴的权柄得以直截了当地引致第</w:t>
      </w:r>
      <w:r w:rsidRPr="00F13DFF">
        <w:rPr>
          <w:rFonts w:asciiTheme="majorBidi" w:eastAsiaTheme="minorEastAsia" w:hAnsiTheme="majorBidi" w:cstheme="majorBidi"/>
        </w:rPr>
        <w:t>27</w:t>
      </w:r>
      <w:r w:rsidRPr="00F13DFF">
        <w:rPr>
          <w:rFonts w:asciiTheme="majorBidi" w:eastAsiaTheme="minorEastAsia" w:hAnsiTheme="majorBidi" w:cstheme="majorBidi"/>
        </w:rPr>
        <w:t>节的高潮。</w:t>
      </w:r>
    </w:p>
    <w:p w14:paraId="7446F454" w14:textId="12D98F76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  <w:b/>
          <w:bCs/>
        </w:rPr>
        <w:t>斥责</w:t>
      </w:r>
      <w:r w:rsidR="00D94561" w:rsidRPr="00F13DFF">
        <w:rPr>
          <w:rFonts w:asciiTheme="majorBidi" w:eastAsiaTheme="minorEastAsia" w:hAnsiTheme="majorBidi" w:cstheme="majorBidi"/>
          <w:b/>
          <w:bCs/>
        </w:rPr>
        <w:t>（</w:t>
      </w:r>
      <w:r w:rsidR="00D94561" w:rsidRPr="00F13DFF">
        <w:rPr>
          <w:rFonts w:asciiTheme="majorBidi" w:eastAsiaTheme="minorEastAsia" w:hAnsiTheme="majorBidi" w:cstheme="majorBidi"/>
          <w:b/>
          <w:bCs/>
        </w:rPr>
        <w:t>26</w:t>
      </w:r>
      <w:r w:rsidR="00434B75" w:rsidRPr="00F13DFF">
        <w:rPr>
          <w:rFonts w:asciiTheme="majorBidi" w:eastAsiaTheme="minorEastAsia" w:hAnsiTheme="majorBidi" w:cstheme="majorBidi"/>
          <w:b/>
          <w:bCs/>
        </w:rPr>
        <w:t>）</w:t>
      </w:r>
      <w:r w:rsidRPr="00F13DFF">
        <w:rPr>
          <w:rFonts w:asciiTheme="majorBidi" w:eastAsiaTheme="minorEastAsia" w:hAnsiTheme="majorBidi" w:cstheme="majorBidi"/>
          <w:b/>
          <w:bCs/>
        </w:rPr>
        <w:t>：</w:t>
      </w:r>
      <w:r w:rsidRPr="00F13DFF">
        <w:rPr>
          <w:rFonts w:asciiTheme="majorBidi" w:eastAsiaTheme="minorEastAsia" w:hAnsiTheme="majorBidi" w:cstheme="majorBidi"/>
        </w:rPr>
        <w:t>一词生动而具体地表现了耶稣是神创造之秩序的主人，</w:t>
      </w:r>
      <w:r w:rsidRPr="00F13DFF">
        <w:rPr>
          <w:rFonts w:asciiTheme="majorBidi" w:eastAsiaTheme="minorEastAsia" w:hAnsiTheme="majorBidi" w:cstheme="majorBidi"/>
          <w:highlight w:val="cyan"/>
        </w:rPr>
        <w:t>本身具有掌管、控制一切的权柄</w:t>
      </w:r>
      <w:r w:rsidRPr="00F13DFF">
        <w:rPr>
          <w:rFonts w:asciiTheme="majorBidi" w:eastAsiaTheme="minorEastAsia" w:hAnsiTheme="majorBidi" w:cstheme="majorBidi"/>
        </w:rPr>
        <w:t>；</w:t>
      </w:r>
    </w:p>
    <w:p w14:paraId="61183446" w14:textId="77777777" w:rsidR="00BC2665" w:rsidRPr="00F13DFF" w:rsidRDefault="00BC2665" w:rsidP="005301A3">
      <w:pPr>
        <w:rPr>
          <w:rFonts w:asciiTheme="majorBidi" w:eastAsiaTheme="minorEastAsia" w:hAnsiTheme="majorBidi" w:cstheme="majorBidi"/>
          <w:highlight w:val="cyan"/>
        </w:rPr>
      </w:pPr>
      <w:r w:rsidRPr="00F13DFF">
        <w:rPr>
          <w:rFonts w:asciiTheme="majorBidi" w:eastAsiaTheme="minorEastAsia" w:hAnsiTheme="majorBidi" w:cstheme="majorBidi"/>
        </w:rPr>
        <w:t>在旧约里，海水服从耶和华的命令是耶和华无所不能的标志（伯三十八</w:t>
      </w:r>
      <w:r w:rsidRPr="00F13DFF">
        <w:rPr>
          <w:rFonts w:asciiTheme="majorBidi" w:eastAsiaTheme="minorEastAsia" w:hAnsiTheme="majorBidi" w:cstheme="majorBidi"/>
        </w:rPr>
        <w:t>8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11</w:t>
      </w:r>
      <w:r w:rsidRPr="00F13DFF">
        <w:rPr>
          <w:rFonts w:asciiTheme="majorBidi" w:eastAsiaTheme="minorEastAsia" w:hAnsiTheme="majorBidi" w:cstheme="majorBidi"/>
        </w:rPr>
        <w:t>；诗六十五</w:t>
      </w:r>
      <w:r w:rsidRPr="00F13DFF">
        <w:rPr>
          <w:rFonts w:asciiTheme="majorBidi" w:eastAsiaTheme="minorEastAsia" w:hAnsiTheme="majorBidi" w:cstheme="majorBidi"/>
        </w:rPr>
        <w:t>5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8</w:t>
      </w:r>
      <w:r w:rsidRPr="00F13DFF">
        <w:rPr>
          <w:rFonts w:asciiTheme="majorBidi" w:eastAsiaTheme="minorEastAsia" w:hAnsiTheme="majorBidi" w:cstheme="majorBidi"/>
        </w:rPr>
        <w:t>，八十九</w:t>
      </w:r>
      <w:r w:rsidRPr="00F13DFF">
        <w:rPr>
          <w:rFonts w:asciiTheme="majorBidi" w:eastAsiaTheme="minorEastAsia" w:hAnsiTheme="majorBidi" w:cstheme="majorBidi"/>
        </w:rPr>
        <w:t>8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9</w:t>
      </w:r>
      <w:r w:rsidRPr="00F13DFF">
        <w:rPr>
          <w:rFonts w:asciiTheme="majorBidi" w:eastAsiaTheme="minorEastAsia" w:hAnsiTheme="majorBidi" w:cstheme="majorBidi"/>
        </w:rPr>
        <w:t>等）。根据所提的旧约章节来看，耶稣所行的奇事是表现了根本性的变革，</w:t>
      </w:r>
      <w:r w:rsidRPr="00F13DFF">
        <w:rPr>
          <w:rFonts w:asciiTheme="majorBidi" w:eastAsiaTheme="minorEastAsia" w:hAnsiTheme="majorBidi" w:cstheme="majorBidi"/>
          <w:highlight w:val="cyan"/>
        </w:rPr>
        <w:t>耶稣就是弥赛亚的身份再次被显明；</w:t>
      </w:r>
    </w:p>
    <w:p w14:paraId="789A41B6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27</w:t>
      </w:r>
      <w:r w:rsidRPr="00F13DFF">
        <w:rPr>
          <w:rFonts w:asciiTheme="majorBidi" w:eastAsiaTheme="minorEastAsia" w:hAnsiTheme="majorBidi" w:cstheme="majorBidi"/>
          <w:b/>
          <w:bCs/>
        </w:rPr>
        <w:t>.</w:t>
      </w:r>
      <w:r w:rsidRPr="00F13DFF">
        <w:rPr>
          <w:rFonts w:asciiTheme="majorBidi" w:eastAsiaTheme="minorEastAsia" w:hAnsiTheme="majorBidi" w:cstheme="majorBidi"/>
        </w:rPr>
        <w:t xml:space="preserve">　耶稣的权柄得到了</w:t>
      </w:r>
      <w:r w:rsidRPr="00F13DFF">
        <w:rPr>
          <w:rFonts w:asciiTheme="majorBidi" w:eastAsiaTheme="minorEastAsia" w:hAnsiTheme="majorBidi" w:cstheme="majorBidi"/>
          <w:b/>
          <w:bCs/>
        </w:rPr>
        <w:t>众人</w:t>
      </w:r>
      <w:r w:rsidRPr="00F13DFF">
        <w:rPr>
          <w:rFonts w:asciiTheme="majorBidi" w:eastAsiaTheme="minorEastAsia" w:hAnsiTheme="majorBidi" w:cstheme="majorBidi"/>
        </w:rPr>
        <w:t>的承认，这里的</w:t>
      </w:r>
      <w:r w:rsidRPr="00F13DFF">
        <w:rPr>
          <w:rFonts w:asciiTheme="majorBidi" w:eastAsiaTheme="minorEastAsia" w:hAnsiTheme="majorBidi" w:cstheme="majorBidi"/>
        </w:rPr>
        <w:t>“</w:t>
      </w:r>
      <w:r w:rsidRPr="00F13DFF">
        <w:rPr>
          <w:rFonts w:asciiTheme="majorBidi" w:eastAsiaTheme="minorEastAsia" w:hAnsiTheme="majorBidi" w:cstheme="majorBidi"/>
        </w:rPr>
        <w:t>众人</w:t>
      </w:r>
      <w:r w:rsidRPr="00F13DFF">
        <w:rPr>
          <w:rFonts w:asciiTheme="majorBidi" w:eastAsiaTheme="minorEastAsia" w:hAnsiTheme="majorBidi" w:cstheme="majorBidi"/>
        </w:rPr>
        <w:t>”</w:t>
      </w:r>
      <w:r w:rsidRPr="00F13DFF">
        <w:rPr>
          <w:rFonts w:asciiTheme="majorBidi" w:eastAsiaTheme="minorEastAsia" w:hAnsiTheme="majorBidi" w:cstheme="majorBidi"/>
        </w:rPr>
        <w:t>指的是广义的</w:t>
      </w:r>
      <w:r w:rsidRPr="00F13DFF">
        <w:rPr>
          <w:rFonts w:asciiTheme="majorBidi" w:eastAsiaTheme="minorEastAsia" w:hAnsiTheme="majorBidi" w:cstheme="majorBidi"/>
        </w:rPr>
        <w:t>“</w:t>
      </w:r>
      <w:r w:rsidRPr="00F13DFF">
        <w:rPr>
          <w:rFonts w:asciiTheme="majorBidi" w:eastAsiaTheme="minorEastAsia" w:hAnsiTheme="majorBidi" w:cstheme="majorBidi"/>
        </w:rPr>
        <w:t>人</w:t>
      </w:r>
      <w:r w:rsidRPr="00F13DFF">
        <w:rPr>
          <w:rFonts w:asciiTheme="majorBidi" w:eastAsiaTheme="minorEastAsia" w:hAnsiTheme="majorBidi" w:cstheme="majorBidi"/>
        </w:rPr>
        <w:t>”</w:t>
      </w:r>
      <w:r w:rsidRPr="00F13DFF">
        <w:rPr>
          <w:rFonts w:asciiTheme="majorBidi" w:eastAsiaTheme="minorEastAsia" w:hAnsiTheme="majorBidi" w:cstheme="majorBidi"/>
        </w:rPr>
        <w:t>。马太的意图也是要表现人们广泛的反应，不光是在场的几个门徒的看法；</w:t>
      </w:r>
    </w:p>
    <w:p w14:paraId="01D199A7" w14:textId="77777777" w:rsidR="00BC2665" w:rsidRPr="00F13DFF" w:rsidRDefault="00BC266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28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－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34.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讲述耶稣赶鬼入猪群的故事</w:t>
      </w:r>
      <w:r w:rsidRPr="00F13DFF">
        <w:rPr>
          <w:rFonts w:asciiTheme="majorBidi" w:eastAsiaTheme="minorEastAsia" w:hAnsiTheme="majorBidi" w:cstheme="majorBidi"/>
          <w:color w:val="000000"/>
        </w:rPr>
        <w:t>（超自然界）</w:t>
      </w:r>
    </w:p>
    <w:p w14:paraId="61003D62" w14:textId="19780D1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同样的事也分别记录在可：</w:t>
      </w:r>
      <w:r w:rsidRPr="00F13DFF">
        <w:rPr>
          <w:rFonts w:asciiTheme="majorBidi" w:eastAsiaTheme="minorEastAsia" w:hAnsiTheme="majorBidi" w:cstheme="majorBidi"/>
        </w:rPr>
        <w:t>5:1-20</w:t>
      </w:r>
      <w:r w:rsidRPr="00F13DFF">
        <w:rPr>
          <w:rFonts w:asciiTheme="majorBidi" w:eastAsiaTheme="minorEastAsia" w:hAnsiTheme="majorBidi" w:cstheme="majorBidi"/>
        </w:rPr>
        <w:t>，路</w:t>
      </w:r>
      <w:r w:rsidRPr="00F13DFF">
        <w:rPr>
          <w:rFonts w:asciiTheme="majorBidi" w:eastAsiaTheme="minorEastAsia" w:hAnsiTheme="majorBidi" w:cstheme="majorBidi"/>
        </w:rPr>
        <w:t>8:26-39</w:t>
      </w:r>
      <w:r w:rsidRPr="00F13DFF">
        <w:rPr>
          <w:rFonts w:asciiTheme="majorBidi" w:eastAsiaTheme="minorEastAsia" w:hAnsiTheme="majorBidi" w:cstheme="majorBidi"/>
        </w:rPr>
        <w:t>。需交代的两件事：</w:t>
      </w:r>
      <w:r w:rsidRPr="00F13DFF">
        <w:rPr>
          <w:rFonts w:asciiTheme="majorBidi" w:eastAsiaTheme="minorEastAsia" w:hAnsiTheme="majorBidi" w:cstheme="majorBidi"/>
        </w:rPr>
        <w:t>1</w:t>
      </w:r>
      <w:r w:rsidRPr="00F13DFF">
        <w:rPr>
          <w:rFonts w:asciiTheme="majorBidi" w:eastAsiaTheme="minorEastAsia" w:hAnsiTheme="majorBidi" w:cstheme="majorBidi"/>
        </w:rPr>
        <w:t>）在马太福音，称此次事件发生在</w:t>
      </w:r>
      <w:r w:rsidRPr="00F13DFF">
        <w:rPr>
          <w:rFonts w:asciiTheme="majorBidi" w:eastAsiaTheme="minorEastAsia" w:hAnsiTheme="majorBidi" w:cstheme="majorBidi"/>
        </w:rPr>
        <w:t>“</w:t>
      </w:r>
      <w:r w:rsidRPr="00F13DFF">
        <w:rPr>
          <w:rFonts w:asciiTheme="majorBidi" w:eastAsiaTheme="minorEastAsia" w:hAnsiTheme="majorBidi" w:cstheme="majorBidi"/>
        </w:rPr>
        <w:t>加大拉人的地方，而另两书则称为我们所熟悉的</w:t>
      </w:r>
      <w:r w:rsidRPr="00F13DFF">
        <w:rPr>
          <w:rFonts w:asciiTheme="majorBidi" w:eastAsiaTheme="minorEastAsia" w:hAnsiTheme="majorBidi" w:cstheme="majorBidi"/>
        </w:rPr>
        <w:t>“</w:t>
      </w:r>
      <w:r w:rsidRPr="00F13DFF">
        <w:rPr>
          <w:rFonts w:asciiTheme="majorBidi" w:eastAsiaTheme="minorEastAsia" w:hAnsiTheme="majorBidi" w:cstheme="majorBidi"/>
        </w:rPr>
        <w:t>格拉森</w:t>
      </w:r>
      <w:r w:rsidRPr="00F13DFF">
        <w:rPr>
          <w:rFonts w:asciiTheme="majorBidi" w:eastAsiaTheme="minorEastAsia" w:hAnsiTheme="majorBidi" w:cstheme="majorBidi"/>
        </w:rPr>
        <w:t>”</w:t>
      </w:r>
      <w:r w:rsidRPr="00F13DFF">
        <w:rPr>
          <w:rFonts w:asciiTheme="majorBidi" w:eastAsiaTheme="minorEastAsia" w:hAnsiTheme="majorBidi" w:cstheme="majorBidi"/>
        </w:rPr>
        <w:t>。</w:t>
      </w:r>
      <w:r w:rsidRPr="00F13DFF">
        <w:rPr>
          <w:rFonts w:asciiTheme="majorBidi" w:eastAsiaTheme="minorEastAsia" w:hAnsiTheme="majorBidi" w:cstheme="majorBidi"/>
        </w:rPr>
        <w:t>2</w:t>
      </w:r>
      <w:r w:rsidRPr="00F13DFF">
        <w:rPr>
          <w:rFonts w:asciiTheme="majorBidi" w:eastAsiaTheme="minorEastAsia" w:hAnsiTheme="majorBidi" w:cstheme="majorBidi"/>
        </w:rPr>
        <w:t>）马太描述有俩个被鬼附的，而另两书则称为一人。鉴于这些不同不妨碍对精意的理解，就不花时间深究了；</w:t>
      </w:r>
    </w:p>
    <w:p w14:paraId="613FCEC4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 xml:space="preserve">29.  </w:t>
      </w:r>
      <w:r w:rsidRPr="00F13DFF">
        <w:rPr>
          <w:rFonts w:asciiTheme="majorBidi" w:eastAsiaTheme="minorEastAsia" w:hAnsiTheme="majorBidi" w:cstheme="majorBidi"/>
        </w:rPr>
        <w:t>一般只是那些表明对耶稣有信心的人，才称呼耶稣为神的儿子，不过魔鬼也这样用（四</w:t>
      </w:r>
      <w:r w:rsidRPr="00F13DFF">
        <w:rPr>
          <w:rFonts w:asciiTheme="majorBidi" w:eastAsiaTheme="minorEastAsia" w:hAnsiTheme="majorBidi" w:cstheme="majorBidi"/>
        </w:rPr>
        <w:t>3</w:t>
      </w:r>
      <w:r w:rsidRPr="00F13DFF">
        <w:rPr>
          <w:rFonts w:asciiTheme="majorBidi" w:eastAsiaTheme="minorEastAsia" w:hAnsiTheme="majorBidi" w:cstheme="majorBidi"/>
        </w:rPr>
        <w:t>、</w:t>
      </w:r>
      <w:r w:rsidRPr="00F13DFF">
        <w:rPr>
          <w:rFonts w:asciiTheme="majorBidi" w:eastAsiaTheme="minorEastAsia" w:hAnsiTheme="majorBidi" w:cstheme="majorBidi"/>
        </w:rPr>
        <w:t>6</w:t>
      </w:r>
      <w:r w:rsidRPr="00F13DFF">
        <w:rPr>
          <w:rFonts w:asciiTheme="majorBidi" w:eastAsiaTheme="minorEastAsia" w:hAnsiTheme="majorBidi" w:cstheme="majorBidi"/>
        </w:rPr>
        <w:t>），它们都认识耶稣的权柄，但与祂没关系；</w:t>
      </w:r>
    </w:p>
    <w:p w14:paraId="67EC10D7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30</w:t>
      </w:r>
      <w:r w:rsidRPr="00F13DFF">
        <w:rPr>
          <w:rFonts w:asciiTheme="majorBidi" w:eastAsiaTheme="minorEastAsia" w:hAnsiTheme="majorBidi" w:cstheme="majorBidi"/>
        </w:rPr>
        <w:t>－</w:t>
      </w:r>
      <w:r w:rsidRPr="00F13DFF">
        <w:rPr>
          <w:rFonts w:asciiTheme="majorBidi" w:eastAsiaTheme="minorEastAsia" w:hAnsiTheme="majorBidi" w:cstheme="majorBidi"/>
        </w:rPr>
        <w:t>31</w:t>
      </w:r>
      <w:r w:rsidRPr="00F13DFF">
        <w:rPr>
          <w:rFonts w:asciiTheme="majorBidi" w:eastAsiaTheme="minorEastAsia" w:hAnsiTheme="majorBidi" w:cstheme="majorBidi"/>
          <w:b/>
          <w:bCs/>
        </w:rPr>
        <w:t xml:space="preserve">. </w:t>
      </w:r>
      <w:r w:rsidRPr="00F13DFF">
        <w:rPr>
          <w:rFonts w:asciiTheme="majorBidi" w:eastAsiaTheme="minorEastAsia" w:hAnsiTheme="majorBidi" w:cstheme="majorBidi"/>
        </w:rPr>
        <w:t>马太并没有提马可福音五</w:t>
      </w:r>
      <w:r w:rsidRPr="00F13DFF">
        <w:rPr>
          <w:rFonts w:asciiTheme="majorBidi" w:eastAsiaTheme="minorEastAsia" w:hAnsiTheme="majorBidi" w:cstheme="majorBidi"/>
        </w:rPr>
        <w:t>8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10</w:t>
      </w:r>
      <w:r w:rsidRPr="00F13DFF">
        <w:rPr>
          <w:rFonts w:asciiTheme="majorBidi" w:eastAsiaTheme="minorEastAsia" w:hAnsiTheme="majorBidi" w:cstheme="majorBidi"/>
        </w:rPr>
        <w:t>记述的对话，而是一针见血地点到了主题</w:t>
      </w:r>
      <w:r w:rsidRPr="00F13DFF">
        <w:rPr>
          <w:rFonts w:asciiTheme="majorBidi" w:eastAsiaTheme="minorEastAsia" w:hAnsiTheme="majorBidi" w:cstheme="majorBidi"/>
        </w:rPr>
        <w:t>──</w:t>
      </w:r>
      <w:r w:rsidRPr="00F13DFF">
        <w:rPr>
          <w:rFonts w:asciiTheme="majorBidi" w:eastAsiaTheme="minorEastAsia" w:hAnsiTheme="majorBidi" w:cstheme="majorBidi"/>
        </w:rPr>
        <w:t>赶鬼。猪群充当了主要的角色，因为这赶鬼事迹之惊人要通过猪群的行动显示出来。特别如马太补充的话说猪群还不是在近旁，而是在</w:t>
      </w:r>
      <w:r w:rsidRPr="00F13DFF">
        <w:rPr>
          <w:rFonts w:asciiTheme="majorBidi" w:eastAsiaTheme="minorEastAsia" w:hAnsiTheme="majorBidi" w:cstheme="majorBidi"/>
          <w:b/>
          <w:bCs/>
        </w:rPr>
        <w:t>离他们很远</w:t>
      </w:r>
      <w:r w:rsidRPr="00F13DFF">
        <w:rPr>
          <w:rFonts w:asciiTheme="majorBidi" w:eastAsiaTheme="minorEastAsia" w:hAnsiTheme="majorBidi" w:cstheme="majorBidi"/>
        </w:rPr>
        <w:t>的地方。鬼被赶出人身，就需要一个</w:t>
      </w:r>
      <w:r w:rsidRPr="00F13DFF">
        <w:rPr>
          <w:rFonts w:asciiTheme="majorBidi" w:eastAsiaTheme="minorEastAsia" w:hAnsiTheme="majorBidi" w:cstheme="majorBidi"/>
        </w:rPr>
        <w:t>“</w:t>
      </w:r>
      <w:r w:rsidRPr="00F13DFF">
        <w:rPr>
          <w:rFonts w:asciiTheme="majorBidi" w:eastAsiaTheme="minorEastAsia" w:hAnsiTheme="majorBidi" w:cstheme="majorBidi"/>
        </w:rPr>
        <w:t>住处</w:t>
      </w:r>
      <w:r w:rsidRPr="00F13DFF">
        <w:rPr>
          <w:rFonts w:asciiTheme="majorBidi" w:eastAsiaTheme="minorEastAsia" w:hAnsiTheme="majorBidi" w:cstheme="majorBidi"/>
        </w:rPr>
        <w:t>”</w:t>
      </w:r>
      <w:r w:rsidRPr="00F13DFF">
        <w:rPr>
          <w:rFonts w:asciiTheme="majorBidi" w:eastAsiaTheme="minorEastAsia" w:hAnsiTheme="majorBidi" w:cstheme="majorBidi"/>
        </w:rPr>
        <w:t>（见十二</w:t>
      </w:r>
      <w:r w:rsidRPr="00F13DFF">
        <w:rPr>
          <w:rFonts w:asciiTheme="majorBidi" w:eastAsiaTheme="minorEastAsia" w:hAnsiTheme="majorBidi" w:cstheme="majorBidi"/>
        </w:rPr>
        <w:t>43</w:t>
      </w:r>
      <w:r w:rsidRPr="00F13DFF">
        <w:rPr>
          <w:rFonts w:asciiTheme="majorBidi" w:eastAsiaTheme="minorEastAsia" w:hAnsiTheme="majorBidi" w:cstheme="majorBidi"/>
        </w:rPr>
        <w:t>以下），猪是不洁的动物，正好是鬼的去处了；</w:t>
      </w:r>
    </w:p>
    <w:p w14:paraId="664EE790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32</w:t>
      </w:r>
      <w:r w:rsidRPr="00F13DFF">
        <w:rPr>
          <w:rFonts w:asciiTheme="majorBidi" w:eastAsiaTheme="minorEastAsia" w:hAnsiTheme="majorBidi" w:cstheme="majorBidi"/>
          <w:b/>
          <w:bCs/>
        </w:rPr>
        <w:t xml:space="preserve">. </w:t>
      </w:r>
      <w:r w:rsidRPr="00F13DFF">
        <w:rPr>
          <w:rFonts w:asciiTheme="majorBidi" w:eastAsiaTheme="minorEastAsia" w:hAnsiTheme="majorBidi" w:cstheme="majorBidi"/>
        </w:rPr>
        <w:t>猪群的乱窜为旁边的人提供了赶鬼的实实在在的证据；</w:t>
      </w:r>
    </w:p>
    <w:p w14:paraId="02C2A3AF" w14:textId="452B857C" w:rsidR="00BC2665" w:rsidRPr="00F13DFF" w:rsidRDefault="00BC2665" w:rsidP="00BE4D22">
      <w:pPr>
        <w:rPr>
          <w:rFonts w:asciiTheme="majorBidi" w:eastAsiaTheme="minorEastAsia" w:hAnsiTheme="majorBidi" w:cstheme="majorBidi"/>
          <w:color w:val="000000" w:themeColor="text1"/>
          <w:highlight w:val="cyan"/>
        </w:rPr>
      </w:pPr>
      <w:r w:rsidRPr="00F13DFF">
        <w:rPr>
          <w:rFonts w:asciiTheme="majorBidi" w:eastAsiaTheme="minorEastAsia" w:hAnsiTheme="majorBidi" w:cstheme="majorBidi"/>
        </w:rPr>
        <w:t xml:space="preserve">33-34. </w:t>
      </w:r>
      <w:r w:rsidRPr="00F13DFF">
        <w:rPr>
          <w:rFonts w:asciiTheme="majorBidi" w:eastAsiaTheme="minorEastAsia" w:hAnsiTheme="majorBidi" w:cstheme="majorBidi"/>
        </w:rPr>
        <w:t>那两</w:t>
      </w:r>
      <w:r w:rsidRPr="00F13DFF">
        <w:rPr>
          <w:rFonts w:asciiTheme="majorBidi" w:eastAsiaTheme="minorEastAsia" w:hAnsiTheme="majorBidi" w:cstheme="majorBidi"/>
          <w:color w:val="000000"/>
        </w:rPr>
        <w:t>个人痊愈后怎么样，是否负起了向自己人传道的使命（可五</w:t>
      </w:r>
      <w:r w:rsidRPr="00F13DFF">
        <w:rPr>
          <w:rFonts w:asciiTheme="majorBidi" w:eastAsiaTheme="minorEastAsia" w:hAnsiTheme="majorBidi" w:cstheme="majorBidi"/>
          <w:color w:val="000000"/>
        </w:rPr>
        <w:t>18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20</w:t>
      </w:r>
      <w:r w:rsidRPr="00F13DFF">
        <w:rPr>
          <w:rFonts w:asciiTheme="majorBidi" w:eastAsiaTheme="minorEastAsia" w:hAnsiTheme="majorBidi" w:cstheme="majorBidi"/>
          <w:color w:val="000000"/>
        </w:rPr>
        <w:t>），只字未提，因为在马太心目中，向外邦人传道，是耶稣复活后才要做的事。这一故事记载下来，</w:t>
      </w:r>
      <w:r w:rsidRPr="00F13DFF">
        <w:rPr>
          <w:rFonts w:asciiTheme="majorBidi" w:eastAsiaTheme="minorEastAsia" w:hAnsiTheme="majorBidi" w:cstheme="majorBidi"/>
          <w:color w:val="000000" w:themeColor="text1"/>
        </w:rPr>
        <w:t>只为表现</w:t>
      </w:r>
      <w:r w:rsidRPr="00F13DFF">
        <w:rPr>
          <w:rFonts w:asciiTheme="majorBidi" w:eastAsiaTheme="minorEastAsia" w:hAnsiTheme="majorBidi" w:cstheme="majorBidi"/>
          <w:color w:val="000000" w:themeColor="text1"/>
          <w:highlight w:val="yellow"/>
        </w:rPr>
        <w:t>耶稣有战胜超自然力量的权柄</w:t>
      </w:r>
      <w:r w:rsidRPr="00F13DFF">
        <w:rPr>
          <w:rFonts w:asciiTheme="majorBidi" w:eastAsiaTheme="minorEastAsia" w:hAnsiTheme="majorBidi" w:cstheme="majorBidi"/>
          <w:color w:val="000000" w:themeColor="text1"/>
        </w:rPr>
        <w:t>；</w:t>
      </w:r>
    </w:p>
    <w:p w14:paraId="602B4B65" w14:textId="77777777" w:rsidR="00BC2665" w:rsidRPr="00F13DFF" w:rsidRDefault="00BC2665" w:rsidP="005301A3">
      <w:pPr>
        <w:rPr>
          <w:rFonts w:asciiTheme="majorBidi" w:eastAsiaTheme="minorEastAsia" w:hAnsiTheme="majorBidi" w:cstheme="majorBidi"/>
          <w:b/>
          <w:bCs/>
        </w:rPr>
      </w:pPr>
      <w:r w:rsidRPr="00F13DFF">
        <w:rPr>
          <w:rFonts w:asciiTheme="majorBidi" w:eastAsiaTheme="minorEastAsia" w:hAnsiTheme="majorBidi" w:cstheme="majorBidi"/>
          <w:b/>
          <w:bCs/>
        </w:rPr>
        <w:t xml:space="preserve">9:1-8 </w:t>
      </w:r>
      <w:r w:rsidRPr="00F13DFF">
        <w:rPr>
          <w:rFonts w:asciiTheme="majorBidi" w:eastAsiaTheme="minorEastAsia" w:hAnsiTheme="majorBidi" w:cstheme="majorBidi"/>
          <w:b/>
          <w:bCs/>
        </w:rPr>
        <w:t>（灵界）</w:t>
      </w:r>
    </w:p>
    <w:p w14:paraId="77F85022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如果留意的话，可以注意到马太在描述与马可和路加同一事件时，他不太注重细节的描述，</w:t>
      </w:r>
      <w:r w:rsidRPr="00F13DFF">
        <w:rPr>
          <w:rFonts w:asciiTheme="majorBidi" w:eastAsiaTheme="minorEastAsia" w:hAnsiTheme="majorBidi" w:cstheme="majorBidi"/>
          <w:highlight w:val="yellow"/>
        </w:rPr>
        <w:t>而是直奔目的。通过事件显明其背后的主旨；</w:t>
      </w:r>
    </w:p>
    <w:p w14:paraId="0C271E84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在这瘫子的故事里，都免去了四人抬着瘫子上房揭瓦，并把他缒下来的细节。</w:t>
      </w:r>
    </w:p>
    <w:p w14:paraId="53CA72A9" w14:textId="61C20F72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不同的是，马太不是把人们的注意力引向神迹本身，而是引向故事中的对话部分（与八</w:t>
      </w:r>
      <w:r w:rsidRPr="00F13DFF">
        <w:rPr>
          <w:rFonts w:asciiTheme="majorBidi" w:eastAsiaTheme="minorEastAsia" w:hAnsiTheme="majorBidi" w:cstheme="majorBidi"/>
        </w:rPr>
        <w:t>5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13</w:t>
      </w:r>
      <w:r w:rsidRPr="00F13DFF">
        <w:rPr>
          <w:rFonts w:asciiTheme="majorBidi" w:eastAsiaTheme="minorEastAsia" w:hAnsiTheme="majorBidi" w:cstheme="majorBidi"/>
        </w:rPr>
        <w:t>与百夫长对话相似）。因为要借这段对话，</w:t>
      </w:r>
      <w:r w:rsidRPr="00F13DFF">
        <w:rPr>
          <w:rFonts w:asciiTheme="majorBidi" w:eastAsiaTheme="minorEastAsia" w:hAnsiTheme="majorBidi" w:cstheme="majorBidi"/>
          <w:highlight w:val="yellow"/>
        </w:rPr>
        <w:t>表明耶稣权柄的另一方面</w:t>
      </w:r>
      <w:r w:rsidRPr="00F13DFF">
        <w:rPr>
          <w:rFonts w:asciiTheme="majorBidi" w:eastAsiaTheme="minorEastAsia" w:hAnsiTheme="majorBidi" w:cstheme="majorBidi"/>
        </w:rPr>
        <w:t>；</w:t>
      </w:r>
    </w:p>
    <w:p w14:paraId="189DACE4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 xml:space="preserve">1-2. </w:t>
      </w:r>
      <w:r w:rsidRPr="00F13DFF">
        <w:rPr>
          <w:rFonts w:asciiTheme="majorBidi" w:eastAsiaTheme="minorEastAsia" w:hAnsiTheme="majorBidi" w:cstheme="majorBidi"/>
        </w:rPr>
        <w:t>故事一开头，就听见耶稣宣布，</w:t>
      </w:r>
      <w:r w:rsidRPr="00F13DFF">
        <w:rPr>
          <w:rFonts w:asciiTheme="majorBidi" w:eastAsiaTheme="minorEastAsia" w:hAnsiTheme="majorBidi" w:cstheme="majorBidi"/>
          <w:b/>
          <w:bCs/>
        </w:rPr>
        <w:t>你的罪赦了</w:t>
      </w:r>
      <w:r w:rsidRPr="00F13DFF">
        <w:rPr>
          <w:rFonts w:asciiTheme="majorBidi" w:eastAsiaTheme="minorEastAsia" w:hAnsiTheme="majorBidi" w:cstheme="majorBidi"/>
        </w:rPr>
        <w:t>。你可能觉得，这句话跟瘫子没有多大关系啊，然而，在通常把疾病看作是罪的结果的那种文化环境中（约九</w:t>
      </w:r>
      <w:r w:rsidRPr="00F13DFF">
        <w:rPr>
          <w:rFonts w:asciiTheme="majorBidi" w:eastAsiaTheme="minorEastAsia" w:hAnsiTheme="majorBidi" w:cstheme="majorBidi"/>
        </w:rPr>
        <w:t>2</w:t>
      </w:r>
      <w:r w:rsidRPr="00F13DFF">
        <w:rPr>
          <w:rFonts w:asciiTheme="majorBidi" w:eastAsiaTheme="minorEastAsia" w:hAnsiTheme="majorBidi" w:cstheme="majorBidi"/>
        </w:rPr>
        <w:t>），却不是如此。但是，肯定这个病人的罪得赦了是使他</w:t>
      </w:r>
      <w:r w:rsidRPr="00F13DFF">
        <w:rPr>
          <w:rFonts w:asciiTheme="majorBidi" w:eastAsiaTheme="minorEastAsia" w:hAnsiTheme="majorBidi" w:cstheme="majorBidi"/>
          <w:b/>
          <w:bCs/>
        </w:rPr>
        <w:t>放心</w:t>
      </w:r>
      <w:r w:rsidRPr="00F13DFF">
        <w:rPr>
          <w:rFonts w:asciiTheme="majorBidi" w:eastAsiaTheme="minorEastAsia" w:hAnsiTheme="majorBidi" w:cstheme="majorBidi"/>
        </w:rPr>
        <w:t>的真正原因（参</w:t>
      </w:r>
      <w:r w:rsidRPr="00F13DFF">
        <w:rPr>
          <w:rFonts w:asciiTheme="majorBidi" w:eastAsiaTheme="minorEastAsia" w:hAnsiTheme="majorBidi" w:cstheme="majorBidi"/>
        </w:rPr>
        <w:t>22</w:t>
      </w:r>
      <w:r w:rsidRPr="00F13DFF">
        <w:rPr>
          <w:rFonts w:asciiTheme="majorBidi" w:eastAsiaTheme="minorEastAsia" w:hAnsiTheme="majorBidi" w:cstheme="majorBidi"/>
        </w:rPr>
        <w:t>节：只有马太在这两起事件中加进了</w:t>
      </w:r>
      <w:r w:rsidRPr="00F13DFF">
        <w:rPr>
          <w:rFonts w:asciiTheme="majorBidi" w:eastAsiaTheme="minorEastAsia" w:hAnsiTheme="majorBidi" w:cstheme="majorBidi"/>
          <w:b/>
          <w:bCs/>
        </w:rPr>
        <w:t>放心</w:t>
      </w:r>
      <w:r w:rsidRPr="00F13DFF">
        <w:rPr>
          <w:rFonts w:asciiTheme="majorBidi" w:eastAsiaTheme="minorEastAsia" w:hAnsiTheme="majorBidi" w:cstheme="majorBidi"/>
        </w:rPr>
        <w:t>二字）；</w:t>
      </w:r>
    </w:p>
    <w:p w14:paraId="73FE6517" w14:textId="5766D866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这里，耶稣行了医治的神迹，不仅是出于对病人个人，</w:t>
      </w:r>
      <w:r w:rsidRPr="00F13DFF">
        <w:rPr>
          <w:rFonts w:asciiTheme="majorBidi" w:eastAsiaTheme="minorEastAsia" w:hAnsiTheme="majorBidi" w:cstheme="majorBidi"/>
          <w:highlight w:val="yellow"/>
        </w:rPr>
        <w:t>而且还是出于对周围人的信心（</w:t>
      </w:r>
      <w:r w:rsidRPr="00F13DFF">
        <w:rPr>
          <w:rFonts w:asciiTheme="majorBidi" w:eastAsiaTheme="minorEastAsia" w:hAnsiTheme="majorBidi" w:cstheme="majorBidi"/>
          <w:b/>
          <w:bCs/>
          <w:highlight w:val="yellow"/>
        </w:rPr>
        <w:t>他们的信心</w:t>
      </w:r>
      <w:r w:rsidRPr="00F13DFF">
        <w:rPr>
          <w:rFonts w:asciiTheme="majorBidi" w:eastAsiaTheme="minorEastAsia" w:hAnsiTheme="majorBidi" w:cstheme="majorBidi"/>
          <w:highlight w:val="yellow"/>
        </w:rPr>
        <w:t>）的回答</w:t>
      </w:r>
      <w:r w:rsidRPr="00F13DFF">
        <w:rPr>
          <w:rFonts w:asciiTheme="majorBidi" w:eastAsiaTheme="minorEastAsia" w:hAnsiTheme="majorBidi" w:cstheme="majorBidi"/>
        </w:rPr>
        <w:t>，参看八</w:t>
      </w:r>
      <w:r w:rsidRPr="00F13DFF">
        <w:rPr>
          <w:rFonts w:asciiTheme="majorBidi" w:eastAsiaTheme="minorEastAsia" w:hAnsiTheme="majorBidi" w:cstheme="majorBidi"/>
        </w:rPr>
        <w:t>5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13</w:t>
      </w:r>
      <w:r w:rsidRPr="00F13DFF">
        <w:rPr>
          <w:rFonts w:asciiTheme="majorBidi" w:eastAsiaTheme="minorEastAsia" w:hAnsiTheme="majorBidi" w:cstheme="majorBidi"/>
        </w:rPr>
        <w:t>，十五</w:t>
      </w:r>
      <w:r w:rsidRPr="00F13DFF">
        <w:rPr>
          <w:rFonts w:asciiTheme="majorBidi" w:eastAsiaTheme="minorEastAsia" w:hAnsiTheme="majorBidi" w:cstheme="majorBidi"/>
        </w:rPr>
        <w:t>22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28</w:t>
      </w:r>
      <w:r w:rsidRPr="00F13DFF">
        <w:rPr>
          <w:rFonts w:asciiTheme="majorBidi" w:eastAsiaTheme="minorEastAsia" w:hAnsiTheme="majorBidi" w:cstheme="majorBidi"/>
        </w:rPr>
        <w:t>女儿被鬼附的迦南妇人；</w:t>
      </w:r>
    </w:p>
    <w:p w14:paraId="01792164" w14:textId="44BD3BD8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  <w:b/>
          <w:bCs/>
        </w:rPr>
        <w:t>3.</w:t>
      </w:r>
      <w:r w:rsidRPr="00F13DFF">
        <w:rPr>
          <w:rFonts w:asciiTheme="majorBidi" w:eastAsiaTheme="minorEastAsia" w:hAnsiTheme="majorBidi" w:cstheme="majorBidi"/>
        </w:rPr>
        <w:t xml:space="preserve">　这是第一次提到与耶稣的对立，以后还会不断出现。这种对立来自</w:t>
      </w:r>
      <w:r w:rsidRPr="00F13DFF">
        <w:rPr>
          <w:rFonts w:asciiTheme="majorBidi" w:eastAsiaTheme="minorEastAsia" w:hAnsiTheme="majorBidi" w:cstheme="majorBidi"/>
          <w:b/>
          <w:bCs/>
        </w:rPr>
        <w:t>文士</w:t>
      </w:r>
      <w:r w:rsidRPr="00F13DFF">
        <w:rPr>
          <w:rFonts w:asciiTheme="majorBidi" w:eastAsiaTheme="minorEastAsia" w:hAnsiTheme="majorBidi" w:cstheme="majorBidi"/>
        </w:rPr>
        <w:t>，是犹太教的正宗代表，故而必然反对耶稣那些激烈的宣言和要求。那时的犹太教绝不容许任何人发表什么赦罪的宣言，何况还是出自一个普通人之口，以他个人的权柄。（看，因建基在错误信仰的观念，使这些文士、法利赛人带着有色眼镜看耶稣所说、所行。从质疑发展到敌对的轨迹</w:t>
      </w:r>
      <w:r w:rsidR="007D68CB">
        <w:rPr>
          <w:rFonts w:asciiTheme="majorBidi" w:eastAsiaTheme="minorEastAsia" w:hAnsiTheme="majorBidi" w:cstheme="majorBidi" w:hint="eastAsia"/>
        </w:rPr>
        <w:t>，</w:t>
      </w:r>
      <w:r w:rsidRPr="00F13DFF">
        <w:rPr>
          <w:rFonts w:asciiTheme="majorBidi" w:eastAsiaTheme="minorEastAsia" w:hAnsiTheme="majorBidi" w:cstheme="majorBidi"/>
        </w:rPr>
        <w:t>不要轻乎质疑，很可能最终变成敌基督）。</w:t>
      </w:r>
    </w:p>
    <w:p w14:paraId="1F029A86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  <w:color w:val="000000"/>
        </w:rPr>
        <w:t>6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.</w:t>
      </w:r>
      <w:r w:rsidRPr="00F13DFF">
        <w:rPr>
          <w:rFonts w:asciiTheme="majorBidi" w:eastAsiaTheme="minorEastAsia" w:hAnsiTheme="majorBidi" w:cstheme="majorBidi"/>
          <w:color w:val="000000"/>
        </w:rPr>
        <w:t xml:space="preserve">　命令瘫子起来行走，实际上证明的事不仅是他的罪得赦免，而且还</w:t>
      </w:r>
      <w:r w:rsidRPr="00F13DFF">
        <w:rPr>
          <w:rFonts w:asciiTheme="majorBidi" w:eastAsiaTheme="minorEastAsia" w:hAnsiTheme="majorBidi" w:cstheme="majorBidi"/>
          <w:color w:val="000000"/>
          <w:highlight w:val="cyan"/>
        </w:rPr>
        <w:t>表现了赦罪者的权柄</w:t>
      </w:r>
      <w:r w:rsidRPr="00F13DFF">
        <w:rPr>
          <w:rFonts w:asciiTheme="majorBidi" w:eastAsiaTheme="minorEastAsia" w:hAnsiTheme="majorBidi" w:cstheme="majorBidi"/>
          <w:color w:val="000000"/>
        </w:rPr>
        <w:t>。</w:t>
      </w:r>
      <w:r w:rsidRPr="00F13DFF">
        <w:rPr>
          <w:rFonts w:asciiTheme="majorBidi" w:eastAsiaTheme="minorEastAsia" w:hAnsiTheme="majorBidi" w:cstheme="majorBidi"/>
        </w:rPr>
        <w:t>现在耶稣</w:t>
      </w:r>
      <w:r w:rsidRPr="00F13DFF">
        <w:rPr>
          <w:rFonts w:asciiTheme="majorBidi" w:eastAsiaTheme="minorEastAsia" w:hAnsiTheme="majorBidi" w:cstheme="majorBidi"/>
          <w:b/>
          <w:bCs/>
        </w:rPr>
        <w:t>在地上</w:t>
      </w:r>
      <w:r w:rsidRPr="00F13DFF">
        <w:rPr>
          <w:rFonts w:asciiTheme="majorBidi" w:eastAsiaTheme="minorEastAsia" w:hAnsiTheme="majorBidi" w:cstheme="majorBidi"/>
        </w:rPr>
        <w:t>宣布祂赦罪的权柄：参看十六</w:t>
      </w:r>
      <w:r w:rsidRPr="00F13DFF">
        <w:rPr>
          <w:rFonts w:asciiTheme="majorBidi" w:eastAsiaTheme="minorEastAsia" w:hAnsiTheme="majorBidi" w:cstheme="majorBidi"/>
        </w:rPr>
        <w:t>19</w:t>
      </w:r>
      <w:r w:rsidRPr="00F13DFF">
        <w:rPr>
          <w:rFonts w:asciiTheme="majorBidi" w:eastAsiaTheme="minorEastAsia" w:hAnsiTheme="majorBidi" w:cstheme="majorBidi"/>
        </w:rPr>
        <w:t>，十八</w:t>
      </w:r>
      <w:r w:rsidRPr="00F13DFF">
        <w:rPr>
          <w:rFonts w:asciiTheme="majorBidi" w:eastAsiaTheme="minorEastAsia" w:hAnsiTheme="majorBidi" w:cstheme="majorBidi"/>
        </w:rPr>
        <w:t>18</w:t>
      </w:r>
      <w:r w:rsidRPr="00F13DFF">
        <w:rPr>
          <w:rFonts w:asciiTheme="majorBidi" w:eastAsiaTheme="minorEastAsia" w:hAnsiTheme="majorBidi" w:cstheme="majorBidi"/>
        </w:rPr>
        <w:t>就能更好地理解</w:t>
      </w:r>
      <w:r w:rsidRPr="00F13DFF">
        <w:rPr>
          <w:rFonts w:asciiTheme="majorBidi" w:eastAsiaTheme="minorEastAsia" w:hAnsiTheme="majorBidi" w:cstheme="majorBidi"/>
        </w:rPr>
        <w:t>“</w:t>
      </w:r>
      <w:r w:rsidRPr="00F13DFF">
        <w:rPr>
          <w:rFonts w:asciiTheme="majorBidi" w:eastAsiaTheme="minorEastAsia" w:hAnsiTheme="majorBidi" w:cstheme="majorBidi"/>
        </w:rPr>
        <w:t>在地上</w:t>
      </w:r>
      <w:r w:rsidRPr="00F13DFF">
        <w:rPr>
          <w:rFonts w:asciiTheme="majorBidi" w:eastAsiaTheme="minorEastAsia" w:hAnsiTheme="majorBidi" w:cstheme="majorBidi"/>
        </w:rPr>
        <w:t>”</w:t>
      </w:r>
      <w:r w:rsidRPr="00F13DFF">
        <w:rPr>
          <w:rFonts w:asciiTheme="majorBidi" w:eastAsiaTheme="minorEastAsia" w:hAnsiTheme="majorBidi" w:cstheme="majorBidi"/>
        </w:rPr>
        <w:t>赦罪，是神</w:t>
      </w:r>
      <w:r w:rsidRPr="00F13DFF">
        <w:rPr>
          <w:rFonts w:asciiTheme="majorBidi" w:eastAsiaTheme="minorEastAsia" w:hAnsiTheme="majorBidi" w:cstheme="majorBidi"/>
        </w:rPr>
        <w:t>“</w:t>
      </w:r>
      <w:r w:rsidRPr="00F13DFF">
        <w:rPr>
          <w:rFonts w:asciiTheme="majorBidi" w:eastAsiaTheme="minorEastAsia" w:hAnsiTheme="majorBidi" w:cstheme="majorBidi"/>
        </w:rPr>
        <w:t>在天上</w:t>
      </w:r>
      <w:r w:rsidRPr="00F13DFF">
        <w:rPr>
          <w:rFonts w:asciiTheme="majorBidi" w:eastAsiaTheme="minorEastAsia" w:hAnsiTheme="majorBidi" w:cstheme="majorBidi"/>
        </w:rPr>
        <w:t>”</w:t>
      </w:r>
      <w:r w:rsidRPr="00F13DFF">
        <w:rPr>
          <w:rFonts w:asciiTheme="majorBidi" w:eastAsiaTheme="minorEastAsia" w:hAnsiTheme="majorBidi" w:cstheme="majorBidi"/>
        </w:rPr>
        <w:t>的权柄</w:t>
      </w:r>
      <w:r w:rsidRPr="00F13DFF">
        <w:rPr>
          <w:rFonts w:asciiTheme="majorBidi" w:eastAsiaTheme="minorEastAsia" w:hAnsiTheme="majorBidi" w:cstheme="majorBidi"/>
        </w:rPr>
        <w:lastRenderedPageBreak/>
        <w:t>的延伸。所以说，耶稣把神的权柄带到了</w:t>
      </w:r>
      <w:r w:rsidRPr="00F13DFF">
        <w:rPr>
          <w:rFonts w:asciiTheme="majorBidi" w:eastAsiaTheme="minorEastAsia" w:hAnsiTheme="majorBidi" w:cstheme="majorBidi"/>
          <w:b/>
          <w:bCs/>
        </w:rPr>
        <w:t>地上</w:t>
      </w:r>
      <w:r w:rsidRPr="00F13DFF">
        <w:rPr>
          <w:rFonts w:asciiTheme="majorBidi" w:eastAsiaTheme="minorEastAsia" w:hAnsiTheme="majorBidi" w:cstheme="majorBidi"/>
        </w:rPr>
        <w:t>（参十二</w:t>
      </w:r>
      <w:r w:rsidRPr="00F13DFF">
        <w:rPr>
          <w:rFonts w:asciiTheme="majorBidi" w:eastAsiaTheme="minorEastAsia" w:hAnsiTheme="majorBidi" w:cstheme="majorBidi"/>
        </w:rPr>
        <w:t>28</w:t>
      </w:r>
      <w:r w:rsidRPr="00F13DFF">
        <w:rPr>
          <w:rFonts w:asciiTheme="majorBidi" w:eastAsiaTheme="minorEastAsia" w:hAnsiTheme="majorBidi" w:cstheme="majorBidi"/>
        </w:rPr>
        <w:t>）。（经文之间的遥相呼应都在凸显同一精意</w:t>
      </w:r>
      <w:r w:rsidRPr="00B86D92">
        <w:rPr>
          <w:rFonts w:asciiTheme="majorBidi" w:eastAsiaTheme="minorEastAsia" w:hAnsiTheme="majorBidi" w:cstheme="majorBidi"/>
        </w:rPr>
        <w:t>）</w:t>
      </w:r>
    </w:p>
    <w:p w14:paraId="01176ECD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  <w:b/>
          <w:bCs/>
        </w:rPr>
        <w:t>归纳</w:t>
      </w:r>
    </w:p>
    <w:p w14:paraId="7B025655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耶稣的权柄体现在各方面：</w:t>
      </w:r>
    </w:p>
    <w:p w14:paraId="23B6ECFF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在祂的教训中（五－七章）；</w:t>
      </w:r>
    </w:p>
    <w:p w14:paraId="3BAECA3A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在祂治愈各种不同疾病</w:t>
      </w:r>
      <w:r w:rsidRPr="00F13DFF">
        <w:rPr>
          <w:rFonts w:asciiTheme="majorBidi" w:eastAsiaTheme="minorEastAsia" w:hAnsiTheme="majorBidi" w:cstheme="majorBidi"/>
        </w:rPr>
        <w:t>──</w:t>
      </w:r>
      <w:r w:rsidRPr="00F13DFF">
        <w:rPr>
          <w:rFonts w:asciiTheme="majorBidi" w:eastAsiaTheme="minorEastAsia" w:hAnsiTheme="majorBidi" w:cstheme="majorBidi"/>
        </w:rPr>
        <w:t>痲疯病、瘫痪、热病（八</w:t>
      </w:r>
      <w:r w:rsidRPr="00F13DFF">
        <w:rPr>
          <w:rFonts w:asciiTheme="majorBidi" w:eastAsiaTheme="minorEastAsia" w:hAnsiTheme="majorBidi" w:cstheme="majorBidi"/>
        </w:rPr>
        <w:t>1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17</w:t>
      </w:r>
      <w:r w:rsidRPr="00F13DFF">
        <w:rPr>
          <w:rFonts w:asciiTheme="majorBidi" w:eastAsiaTheme="minorEastAsia" w:hAnsiTheme="majorBidi" w:cstheme="majorBidi"/>
        </w:rPr>
        <w:t>）的能力里；</w:t>
      </w:r>
    </w:p>
    <w:p w14:paraId="3B90F9DF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在祂要求门徒舍弃一切而忠于神的话语中（八</w:t>
      </w:r>
      <w:r w:rsidRPr="00F13DFF">
        <w:rPr>
          <w:rFonts w:asciiTheme="majorBidi" w:eastAsiaTheme="minorEastAsia" w:hAnsiTheme="majorBidi" w:cstheme="majorBidi"/>
        </w:rPr>
        <w:t>18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22</w:t>
      </w:r>
      <w:r w:rsidRPr="00F13DFF">
        <w:rPr>
          <w:rFonts w:asciiTheme="majorBidi" w:eastAsiaTheme="minorEastAsia" w:hAnsiTheme="majorBidi" w:cstheme="majorBidi"/>
        </w:rPr>
        <w:t>）；</w:t>
      </w:r>
    </w:p>
    <w:p w14:paraId="43CEC1F1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在祂对自然势力和超自然力量的控制中（八</w:t>
      </w:r>
      <w:r w:rsidRPr="00F13DFF">
        <w:rPr>
          <w:rFonts w:asciiTheme="majorBidi" w:eastAsiaTheme="minorEastAsia" w:hAnsiTheme="majorBidi" w:cstheme="majorBidi"/>
        </w:rPr>
        <w:t>28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>34</w:t>
      </w:r>
      <w:r w:rsidRPr="00F13DFF">
        <w:rPr>
          <w:rFonts w:asciiTheme="majorBidi" w:eastAsiaTheme="minorEastAsia" w:hAnsiTheme="majorBidi" w:cstheme="majorBidi"/>
        </w:rPr>
        <w:t>）；</w:t>
      </w:r>
    </w:p>
    <w:p w14:paraId="6DF323E6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而此处则是强调祂赦罪的权柄；</w:t>
      </w:r>
    </w:p>
    <w:p w14:paraId="23B5173B" w14:textId="77777777" w:rsidR="00BC2665" w:rsidRPr="00F13DFF" w:rsidRDefault="00BC2665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综上所述，都显明</w:t>
      </w:r>
      <w:r w:rsidRPr="00F13DFF">
        <w:rPr>
          <w:rFonts w:asciiTheme="majorBidi" w:eastAsiaTheme="minorEastAsia" w:hAnsiTheme="majorBidi" w:cstheme="majorBidi"/>
          <w:highlight w:val="yellow"/>
        </w:rPr>
        <w:t>耶稣是弥赛亚</w:t>
      </w:r>
      <w:r w:rsidRPr="00F13DFF">
        <w:rPr>
          <w:rFonts w:asciiTheme="majorBidi" w:eastAsiaTheme="minorEastAsia" w:hAnsiTheme="majorBidi" w:cstheme="majorBidi"/>
        </w:rPr>
        <w:t>。</w:t>
      </w:r>
    </w:p>
    <w:p w14:paraId="5FBACEB5" w14:textId="77777777" w:rsidR="00BC2665" w:rsidRPr="00F13DFF" w:rsidRDefault="00BC2665" w:rsidP="005301A3">
      <w:pPr>
        <w:jc w:val="both"/>
        <w:rPr>
          <w:rFonts w:asciiTheme="majorBidi" w:eastAsiaTheme="minorEastAsia" w:hAnsiTheme="majorBidi" w:cstheme="majorBidi"/>
        </w:rPr>
      </w:pPr>
    </w:p>
    <w:p w14:paraId="2FF41F77" w14:textId="2CFEDB92" w:rsidR="00C57DAA" w:rsidRPr="00F13DFF" w:rsidRDefault="00620E88" w:rsidP="005301A3">
      <w:pPr>
        <w:jc w:val="both"/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第七课</w:t>
      </w:r>
      <w:r w:rsidRPr="00F13DFF">
        <w:rPr>
          <w:rFonts w:asciiTheme="majorBidi" w:eastAsiaTheme="minorEastAsia" w:hAnsiTheme="majorBidi" w:cstheme="majorBidi"/>
        </w:rPr>
        <w:t xml:space="preserve"> </w:t>
      </w:r>
      <w:r w:rsidR="00681290" w:rsidRPr="00F13DFF">
        <w:rPr>
          <w:rFonts w:asciiTheme="majorBidi" w:eastAsiaTheme="minorEastAsia" w:hAnsiTheme="majorBidi" w:cstheme="majorBidi"/>
        </w:rPr>
        <w:t>王的权柄</w:t>
      </w:r>
      <w:r w:rsidR="00681290" w:rsidRPr="00F13DFF">
        <w:rPr>
          <w:rFonts w:asciiTheme="majorBidi" w:eastAsiaTheme="minorEastAsia" w:hAnsiTheme="majorBidi" w:cstheme="majorBidi"/>
        </w:rPr>
        <w:t xml:space="preserve"> </w:t>
      </w:r>
      <w:r w:rsidR="00681290" w:rsidRPr="00F13DFF">
        <w:rPr>
          <w:rFonts w:asciiTheme="majorBidi" w:eastAsiaTheme="minorEastAsia" w:hAnsiTheme="majorBidi" w:cstheme="majorBidi"/>
        </w:rPr>
        <w:t>《二》</w:t>
      </w:r>
      <w:r w:rsidR="00681290" w:rsidRPr="00F13DFF">
        <w:rPr>
          <w:rFonts w:asciiTheme="majorBidi" w:eastAsiaTheme="minorEastAsia" w:hAnsiTheme="majorBidi" w:cstheme="majorBidi"/>
        </w:rPr>
        <w:t xml:space="preserve"> 9</w:t>
      </w:r>
      <w:r w:rsidR="00681290" w:rsidRPr="00F13DFF">
        <w:rPr>
          <w:rFonts w:asciiTheme="majorBidi" w:eastAsiaTheme="minorEastAsia" w:hAnsiTheme="majorBidi" w:cstheme="majorBidi"/>
        </w:rPr>
        <w:t>：</w:t>
      </w:r>
      <w:r w:rsidR="00681290" w:rsidRPr="00F13DFF">
        <w:rPr>
          <w:rFonts w:asciiTheme="majorBidi" w:eastAsiaTheme="minorEastAsia" w:hAnsiTheme="majorBidi" w:cstheme="majorBidi"/>
        </w:rPr>
        <w:t xml:space="preserve">9 </w:t>
      </w:r>
      <w:r w:rsidR="00681290" w:rsidRPr="00F13DFF">
        <w:rPr>
          <w:rFonts w:asciiTheme="majorBidi" w:eastAsiaTheme="minorEastAsia" w:hAnsiTheme="majorBidi" w:cstheme="majorBidi"/>
        </w:rPr>
        <w:t>－</w:t>
      </w:r>
      <w:r w:rsidR="00681290" w:rsidRPr="00F13DFF">
        <w:rPr>
          <w:rFonts w:asciiTheme="majorBidi" w:eastAsiaTheme="minorEastAsia" w:hAnsiTheme="majorBidi" w:cstheme="majorBidi"/>
        </w:rPr>
        <w:t>10</w:t>
      </w:r>
      <w:r w:rsidR="00AE71B5">
        <w:rPr>
          <w:rFonts w:asciiTheme="majorBidi" w:eastAsiaTheme="minorEastAsia" w:hAnsiTheme="majorBidi" w:cstheme="majorBidi" w:hint="eastAsia"/>
        </w:rPr>
        <w:t>：</w:t>
      </w:r>
      <w:r w:rsidR="00AE71B5">
        <w:rPr>
          <w:rFonts w:asciiTheme="majorBidi" w:eastAsiaTheme="minorEastAsia" w:hAnsiTheme="majorBidi" w:cstheme="majorBidi" w:hint="eastAsia"/>
        </w:rPr>
        <w:t>8</w:t>
      </w:r>
      <w:r w:rsidR="00681290" w:rsidRPr="00F13DFF">
        <w:rPr>
          <w:rFonts w:asciiTheme="majorBidi" w:eastAsiaTheme="minorEastAsia" w:hAnsiTheme="majorBidi" w:cstheme="majorBidi"/>
        </w:rPr>
        <w:t>章</w:t>
      </w:r>
    </w:p>
    <w:p w14:paraId="4367D3CC" w14:textId="77777777" w:rsidR="00681290" w:rsidRPr="00F13DFF" w:rsidRDefault="00681290" w:rsidP="005301A3">
      <w:pPr>
        <w:rPr>
          <w:rFonts w:asciiTheme="majorBidi" w:eastAsiaTheme="minorEastAsia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1290" w:rsidRPr="00F13DFF" w14:paraId="04BA740A" w14:textId="77777777" w:rsidTr="00B1456E">
        <w:tc>
          <w:tcPr>
            <w:tcW w:w="4675" w:type="dxa"/>
          </w:tcPr>
          <w:p w14:paraId="01352276" w14:textId="77777777" w:rsidR="00681290" w:rsidRPr="00F13DFF" w:rsidRDefault="00681290" w:rsidP="005301A3">
            <w:pPr>
              <w:jc w:val="left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第二插段：</w:t>
            </w:r>
            <w:r w:rsidR="007C147E"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马太蒙召与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7C147E"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耶稣</w:t>
            </w:r>
            <w:r w:rsidR="004F18D9"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以比喻达</w:t>
            </w:r>
            <w:r w:rsidR="007C147E"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教训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（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：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9 -17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）</w:t>
            </w:r>
          </w:p>
        </w:tc>
        <w:tc>
          <w:tcPr>
            <w:tcW w:w="4675" w:type="dxa"/>
          </w:tcPr>
          <w:p w14:paraId="6E77CB2D" w14:textId="58AE0814" w:rsidR="00681290" w:rsidRPr="00F13DFF" w:rsidRDefault="007C147E" w:rsidP="005301A3">
            <w:pPr>
              <w:jc w:val="left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9:9 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马太蒙召；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9:10-17 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康健与有病</w:t>
            </w:r>
            <w:r w:rsidR="005962FA" w:rsidRPr="00F13DFF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，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罪人与义人</w:t>
            </w:r>
            <w:r w:rsidR="005962FA" w:rsidRPr="00F13DFF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，</w:t>
            </w:r>
            <w:r w:rsidR="009B7A05" w:rsidRPr="00F13DFF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源起</w:t>
            </w:r>
            <w:r w:rsidR="005962FA" w:rsidRPr="00F13DFF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与</w:t>
            </w:r>
            <w:r w:rsidR="007C07F7" w:rsidRPr="00F13DFF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罪人坐席；</w:t>
            </w:r>
            <w:r w:rsidR="0054221A"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新郎与陪伴之人</w:t>
            </w:r>
            <w:r w:rsidR="009B7A05" w:rsidRPr="00F13DFF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，借禁食挑衅；</w:t>
            </w:r>
            <w:r w:rsidRPr="00F13DFF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新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布补旧衣</w:t>
            </w:r>
            <w:r w:rsidR="009B7A05" w:rsidRPr="00F13DFF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，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新酒装旧皮袋</w:t>
            </w:r>
            <w:r w:rsidR="0054221A"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；</w:t>
            </w:r>
            <w:r w:rsidR="009B7A05" w:rsidRPr="00F13DFF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结论（带着权柄的宣告）</w:t>
            </w:r>
          </w:p>
        </w:tc>
      </w:tr>
      <w:tr w:rsidR="00681290" w:rsidRPr="00F13DFF" w14:paraId="74F15D8C" w14:textId="77777777" w:rsidTr="00B1456E">
        <w:tc>
          <w:tcPr>
            <w:tcW w:w="9350" w:type="dxa"/>
            <w:gridSpan w:val="2"/>
          </w:tcPr>
          <w:p w14:paraId="000257DD" w14:textId="77777777" w:rsidR="00681290" w:rsidRPr="00F13DFF" w:rsidRDefault="00681290" w:rsidP="005301A3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第三组神迹：复原生命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（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：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18 -34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）</w:t>
            </w:r>
          </w:p>
        </w:tc>
      </w:tr>
      <w:tr w:rsidR="00681290" w:rsidRPr="00F13DFF" w14:paraId="6925E252" w14:textId="77777777" w:rsidTr="00B1456E">
        <w:tc>
          <w:tcPr>
            <w:tcW w:w="4675" w:type="dxa"/>
          </w:tcPr>
          <w:p w14:paraId="6A9EC0C4" w14:textId="77777777" w:rsidR="00681290" w:rsidRPr="00F13DFF" w:rsidRDefault="00681290" w:rsidP="005301A3">
            <w:pPr>
              <w:pStyle w:val="ListParagraph"/>
              <w:numPr>
                <w:ilvl w:val="0"/>
                <w:numId w:val="1"/>
              </w:numPr>
              <w:ind w:left="0" w:firstLineChars="0"/>
              <w:jc w:val="left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顽疾与与死里复活（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：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18 – 26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）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-- 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十二年患血漏妇人得医治，睚鲁的女儿死而复活</w:t>
            </w:r>
          </w:p>
        </w:tc>
        <w:tc>
          <w:tcPr>
            <w:tcW w:w="4675" w:type="dxa"/>
          </w:tcPr>
          <w:p w14:paraId="6755FF09" w14:textId="77777777" w:rsidR="00681290" w:rsidRPr="00F13DFF" w:rsidRDefault="00681290" w:rsidP="005301A3">
            <w:pPr>
              <w:jc w:val="left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681290" w:rsidRPr="00F13DFF" w14:paraId="55DB5B32" w14:textId="77777777" w:rsidTr="00B1456E">
        <w:tc>
          <w:tcPr>
            <w:tcW w:w="4675" w:type="dxa"/>
          </w:tcPr>
          <w:p w14:paraId="6D684CC3" w14:textId="77777777" w:rsidR="00681290" w:rsidRPr="00F13DFF" w:rsidRDefault="00681290" w:rsidP="005301A3">
            <w:pPr>
              <w:pStyle w:val="ListParagraph"/>
              <w:numPr>
                <w:ilvl w:val="0"/>
                <w:numId w:val="1"/>
              </w:numPr>
              <w:ind w:left="0" w:firstLineChars="0"/>
              <w:jc w:val="left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瞎子看见（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：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27-31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）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-- 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两个瞎子得医治</w:t>
            </w:r>
          </w:p>
        </w:tc>
        <w:tc>
          <w:tcPr>
            <w:tcW w:w="4675" w:type="dxa"/>
          </w:tcPr>
          <w:p w14:paraId="5555C109" w14:textId="77777777" w:rsidR="00681290" w:rsidRPr="00F13DFF" w:rsidRDefault="00681290" w:rsidP="005301A3">
            <w:pPr>
              <w:jc w:val="left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681290" w:rsidRPr="00F13DFF" w14:paraId="193E0A29" w14:textId="77777777" w:rsidTr="000B1B77">
        <w:trPr>
          <w:trHeight w:val="386"/>
        </w:trPr>
        <w:tc>
          <w:tcPr>
            <w:tcW w:w="4675" w:type="dxa"/>
          </w:tcPr>
          <w:p w14:paraId="5B4680B4" w14:textId="77777777" w:rsidR="00681290" w:rsidRPr="00F13DFF" w:rsidRDefault="00681290" w:rsidP="005301A3">
            <w:pPr>
              <w:pStyle w:val="ListParagraph"/>
              <w:numPr>
                <w:ilvl w:val="0"/>
                <w:numId w:val="1"/>
              </w:numPr>
              <w:ind w:left="0" w:firstLineChars="0"/>
              <w:jc w:val="left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哑巴开口（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：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32-34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）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-- </w:t>
            </w:r>
            <w:r w:rsidRPr="00F13DFF">
              <w:rPr>
                <w:rFonts w:asciiTheme="majorBidi" w:eastAsiaTheme="minorEastAsia" w:hAnsiTheme="majorBidi" w:cstheme="majorBidi"/>
                <w:sz w:val="24"/>
                <w:szCs w:val="24"/>
              </w:rPr>
              <w:t>赶出哑巴鬼</w:t>
            </w:r>
          </w:p>
        </w:tc>
        <w:tc>
          <w:tcPr>
            <w:tcW w:w="4675" w:type="dxa"/>
          </w:tcPr>
          <w:p w14:paraId="3AC456AD" w14:textId="77777777" w:rsidR="00681290" w:rsidRPr="00F13DFF" w:rsidRDefault="00681290" w:rsidP="005301A3">
            <w:pPr>
              <w:jc w:val="left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</w:tbl>
    <w:p w14:paraId="36C751A0" w14:textId="77777777" w:rsidR="005C4F03" w:rsidRPr="00F13DFF" w:rsidRDefault="005C4F03" w:rsidP="005301A3">
      <w:pPr>
        <w:rPr>
          <w:rFonts w:asciiTheme="majorBidi" w:eastAsiaTheme="minorEastAsia" w:hAnsiTheme="majorBidi" w:cstheme="majorBidi"/>
        </w:rPr>
      </w:pPr>
    </w:p>
    <w:p w14:paraId="52605D14" w14:textId="68F5BFAD" w:rsidR="00681290" w:rsidRPr="00F13DFF" w:rsidRDefault="007C147E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 xml:space="preserve">9:9 </w:t>
      </w:r>
      <w:r w:rsidRPr="00F13DFF">
        <w:rPr>
          <w:rFonts w:asciiTheme="majorBidi" w:eastAsiaTheme="minorEastAsia" w:hAnsiTheme="majorBidi" w:cstheme="majorBidi"/>
        </w:rPr>
        <w:t>马太蒙召（略）</w:t>
      </w:r>
    </w:p>
    <w:p w14:paraId="210F1528" w14:textId="0E1ACFD1" w:rsidR="00946939" w:rsidRPr="00F13DFF" w:rsidRDefault="00946939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在那个时期，耶稣在迦百农已相当出名了。这位受众人爱戴的</w:t>
      </w:r>
      <w:r w:rsidRPr="00F13DFF">
        <w:rPr>
          <w:rFonts w:asciiTheme="majorBidi" w:eastAsiaTheme="minorEastAsia" w:hAnsiTheme="majorBidi" w:cstheme="majorBidi"/>
        </w:rPr>
        <w:t>“</w:t>
      </w:r>
      <w:r w:rsidRPr="00F13DFF">
        <w:rPr>
          <w:rFonts w:asciiTheme="majorBidi" w:eastAsiaTheme="minorEastAsia" w:hAnsiTheme="majorBidi" w:cstheme="majorBidi"/>
        </w:rPr>
        <w:t>拉比</w:t>
      </w:r>
      <w:r w:rsidRPr="00F13DFF">
        <w:rPr>
          <w:rFonts w:asciiTheme="majorBidi" w:eastAsiaTheme="minorEastAsia" w:hAnsiTheme="majorBidi" w:cstheme="majorBidi"/>
        </w:rPr>
        <w:t>”</w:t>
      </w:r>
      <w:r w:rsidRPr="00F13DFF">
        <w:rPr>
          <w:rFonts w:asciiTheme="majorBidi" w:eastAsiaTheme="minorEastAsia" w:hAnsiTheme="majorBidi" w:cstheme="majorBidi"/>
        </w:rPr>
        <w:t>（参八</w:t>
      </w:r>
      <w:r w:rsidRPr="00F13DFF">
        <w:rPr>
          <w:rFonts w:asciiTheme="majorBidi" w:eastAsiaTheme="minorEastAsia" w:hAnsiTheme="majorBidi" w:cstheme="majorBidi"/>
        </w:rPr>
        <w:t>19</w:t>
      </w:r>
      <w:r w:rsidRPr="00F13DFF">
        <w:rPr>
          <w:rFonts w:asciiTheme="majorBidi" w:eastAsiaTheme="minorEastAsia" w:hAnsiTheme="majorBidi" w:cstheme="majorBidi"/>
        </w:rPr>
        <w:t>）主动召唤一个被社会遗弃的人来作祂的门徒，这本身就有接纳他的意思，</w:t>
      </w:r>
      <w:r w:rsidR="00293150" w:rsidRPr="00F13DFF">
        <w:rPr>
          <w:rFonts w:asciiTheme="majorBidi" w:eastAsiaTheme="minorEastAsia" w:hAnsiTheme="majorBidi" w:cstheme="majorBidi"/>
        </w:rPr>
        <w:t>这也应该是</w:t>
      </w:r>
      <w:r w:rsidRPr="00F13DFF">
        <w:rPr>
          <w:rFonts w:asciiTheme="majorBidi" w:eastAsiaTheme="minorEastAsia" w:hAnsiTheme="majorBidi" w:cstheme="majorBidi"/>
        </w:rPr>
        <w:t>马太义无反顾地起来跟从了耶稣</w:t>
      </w:r>
      <w:r w:rsidR="00293150" w:rsidRPr="00F13DFF">
        <w:rPr>
          <w:rFonts w:asciiTheme="majorBidi" w:eastAsiaTheme="minorEastAsia" w:hAnsiTheme="majorBidi" w:cstheme="majorBidi"/>
        </w:rPr>
        <w:t>的原因之一</w:t>
      </w:r>
      <w:r w:rsidRPr="00F13DFF">
        <w:rPr>
          <w:rFonts w:asciiTheme="majorBidi" w:eastAsiaTheme="minorEastAsia" w:hAnsiTheme="majorBidi" w:cstheme="majorBidi"/>
        </w:rPr>
        <w:t>。</w:t>
      </w:r>
    </w:p>
    <w:p w14:paraId="55DFB1FD" w14:textId="7B2FCAB1" w:rsidR="007C147E" w:rsidRPr="00F13DFF" w:rsidRDefault="00946939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 xml:space="preserve">10-13. </w:t>
      </w:r>
      <w:r w:rsidRPr="00F13DFF">
        <w:rPr>
          <w:rFonts w:asciiTheme="majorBidi" w:eastAsiaTheme="minorEastAsia" w:hAnsiTheme="majorBidi" w:cstheme="majorBidi"/>
        </w:rPr>
        <w:t>耶稣与罪人坐席</w:t>
      </w:r>
    </w:p>
    <w:p w14:paraId="468E94BF" w14:textId="35A33A20" w:rsidR="009D4CFF" w:rsidRPr="00F13DFF" w:rsidRDefault="009D4CFF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路加明确指出，这次筵席是在利未</w:t>
      </w:r>
      <w:r w:rsidR="00341138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（马太）</w:t>
      </w: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家摆设的，</w:t>
      </w:r>
      <w:r w:rsidRPr="00F13DFF">
        <w:rPr>
          <w:rFonts w:asciiTheme="majorBidi" w:eastAsiaTheme="minorEastAsia" w:hAnsiTheme="majorBidi" w:cstheme="majorBidi"/>
          <w:color w:val="000000"/>
        </w:rPr>
        <w:t>藉此表示对主耶稣的尊</w:t>
      </w:r>
      <w:r w:rsidR="00341138" w:rsidRPr="00F13DFF">
        <w:rPr>
          <w:rFonts w:asciiTheme="majorBidi" w:eastAsiaTheme="minorEastAsia" w:hAnsiTheme="majorBidi" w:cstheme="majorBidi"/>
          <w:color w:val="000000"/>
        </w:rPr>
        <w:t>崇</w:t>
      </w:r>
      <w:r w:rsidRPr="00F13DFF">
        <w:rPr>
          <w:rFonts w:asciiTheme="majorBidi" w:eastAsiaTheme="minorEastAsia" w:hAnsiTheme="majorBidi" w:cstheme="majorBidi"/>
          <w:color w:val="000000"/>
        </w:rPr>
        <w:t>(</w:t>
      </w:r>
      <w:r w:rsidRPr="00F13DFF">
        <w:rPr>
          <w:rFonts w:asciiTheme="majorBidi" w:eastAsiaTheme="minorEastAsia" w:hAnsiTheme="majorBidi" w:cstheme="majorBidi"/>
          <w:color w:val="000000"/>
        </w:rPr>
        <w:t>路五</w:t>
      </w:r>
      <w:r w:rsidRPr="00F13DFF">
        <w:rPr>
          <w:rFonts w:asciiTheme="majorBidi" w:eastAsiaTheme="minorEastAsia" w:hAnsiTheme="majorBidi" w:cstheme="majorBidi"/>
          <w:color w:val="000000"/>
        </w:rPr>
        <w:t>29)</w:t>
      </w:r>
      <w:r w:rsidRPr="00F13DFF">
        <w:rPr>
          <w:rFonts w:asciiTheme="majorBidi" w:eastAsiaTheme="minorEastAsia" w:hAnsiTheme="majorBidi" w:cstheme="majorBidi"/>
          <w:color w:val="000000"/>
        </w:rPr>
        <w:t>。他当时所能找的陪客，除了主的门徒之外，就是和他有来往、被一般犹太人所不齿的税吏们和罪人</w:t>
      </w:r>
      <w:r w:rsidR="00341138" w:rsidRPr="00F13DFF">
        <w:rPr>
          <w:rFonts w:asciiTheme="majorBidi" w:eastAsiaTheme="minorEastAsia" w:hAnsiTheme="majorBidi" w:cstheme="majorBidi"/>
          <w:color w:val="000000"/>
        </w:rPr>
        <w:t>；</w:t>
      </w:r>
    </w:p>
    <w:p w14:paraId="2155E0FA" w14:textId="33384419" w:rsidR="009471F7" w:rsidRPr="00F13DFF" w:rsidRDefault="009D4CFF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 xml:space="preserve">11. </w:t>
      </w:r>
      <w:r w:rsidRPr="00F13DFF">
        <w:rPr>
          <w:rFonts w:asciiTheme="majorBidi" w:eastAsiaTheme="minorEastAsia" w:hAnsiTheme="majorBidi" w:cstheme="majorBidi"/>
        </w:rPr>
        <w:t>这是</w:t>
      </w:r>
      <w:r w:rsidR="009471F7" w:rsidRPr="00F13DFF">
        <w:rPr>
          <w:rFonts w:asciiTheme="majorBidi" w:eastAsiaTheme="minorEastAsia" w:hAnsiTheme="majorBidi" w:cstheme="majorBidi"/>
        </w:rPr>
        <w:t>继文士攻击耶稣，说祂说了</w:t>
      </w:r>
      <w:r w:rsidR="009471F7" w:rsidRPr="00F13DFF">
        <w:rPr>
          <w:rFonts w:asciiTheme="majorBidi" w:eastAsiaTheme="minorEastAsia" w:hAnsiTheme="majorBidi" w:cstheme="majorBidi"/>
        </w:rPr>
        <w:t>“</w:t>
      </w:r>
      <w:r w:rsidR="009471F7" w:rsidRPr="00F13DFF">
        <w:rPr>
          <w:rFonts w:asciiTheme="majorBidi" w:eastAsiaTheme="minorEastAsia" w:hAnsiTheme="majorBidi" w:cstheme="majorBidi"/>
        </w:rPr>
        <w:t>僭妄的话</w:t>
      </w:r>
      <w:r w:rsidR="009471F7" w:rsidRPr="00F13DFF">
        <w:rPr>
          <w:rFonts w:asciiTheme="majorBidi" w:eastAsiaTheme="minorEastAsia" w:hAnsiTheme="majorBidi" w:cstheme="majorBidi"/>
        </w:rPr>
        <w:t>”</w:t>
      </w:r>
      <w:r w:rsidR="009471F7" w:rsidRPr="00F13DFF">
        <w:rPr>
          <w:rFonts w:asciiTheme="majorBidi" w:eastAsiaTheme="minorEastAsia" w:hAnsiTheme="majorBidi" w:cstheme="majorBidi"/>
        </w:rPr>
        <w:t>之后（</w:t>
      </w:r>
      <w:r w:rsidR="009471F7" w:rsidRPr="00F13DFF">
        <w:rPr>
          <w:rFonts w:asciiTheme="majorBidi" w:eastAsiaTheme="minorEastAsia" w:hAnsiTheme="majorBidi" w:cstheme="majorBidi"/>
        </w:rPr>
        <w:t>9:3</w:t>
      </w:r>
      <w:r w:rsidR="009471F7" w:rsidRPr="00F13DFF">
        <w:rPr>
          <w:rFonts w:asciiTheme="majorBidi" w:eastAsiaTheme="minorEastAsia" w:hAnsiTheme="majorBidi" w:cstheme="majorBidi"/>
        </w:rPr>
        <w:t>），</w:t>
      </w:r>
      <w:r w:rsidR="009471F7" w:rsidRPr="00F13DFF">
        <w:rPr>
          <w:rFonts w:asciiTheme="majorBidi" w:eastAsiaTheme="minorEastAsia" w:hAnsiTheme="majorBidi" w:cstheme="majorBidi"/>
          <w:b/>
          <w:bCs/>
        </w:rPr>
        <w:t>法利赛人</w:t>
      </w:r>
      <w:r w:rsidR="009471F7" w:rsidRPr="00F13DFF">
        <w:rPr>
          <w:rFonts w:asciiTheme="majorBidi" w:eastAsiaTheme="minorEastAsia" w:hAnsiTheme="majorBidi" w:cstheme="majorBidi"/>
        </w:rPr>
        <w:t>又出来指责祂的行为。</w:t>
      </w:r>
    </w:p>
    <w:p w14:paraId="10993E50" w14:textId="7E29E21C" w:rsidR="009471F7" w:rsidRPr="00F13DFF" w:rsidRDefault="009471F7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</w:rPr>
        <w:t>法利赛人的宗教信仰：在行动中遵行律法是第一大事。遵守一切奉献和洁净法规的人，若</w:t>
      </w:r>
      <w:r w:rsidR="00892FB3" w:rsidRPr="00F13DFF">
        <w:rPr>
          <w:rFonts w:asciiTheme="majorBidi" w:eastAsiaTheme="minorEastAsia" w:hAnsiTheme="majorBidi" w:cstheme="majorBidi"/>
        </w:rPr>
        <w:t>与</w:t>
      </w:r>
      <w:r w:rsidR="00892FB3" w:rsidRPr="00F13DFF">
        <w:rPr>
          <w:rFonts w:asciiTheme="majorBidi" w:eastAsiaTheme="minorEastAsia" w:hAnsiTheme="majorBidi" w:cstheme="majorBidi"/>
          <w:b/>
          <w:bCs/>
          <w:color w:val="000000"/>
        </w:rPr>
        <w:t>罪人坐席</w:t>
      </w:r>
      <w:r w:rsidR="00892FB3" w:rsidRPr="00F13DFF">
        <w:rPr>
          <w:rFonts w:asciiTheme="majorBidi" w:eastAsiaTheme="minorEastAsia" w:hAnsiTheme="majorBidi" w:cstheme="majorBidi"/>
          <w:color w:val="000000"/>
        </w:rPr>
        <w:t>聚集一堂吃喝</w:t>
      </w:r>
      <w:r w:rsidR="00892FB3" w:rsidRPr="00F13DFF">
        <w:rPr>
          <w:rFonts w:asciiTheme="majorBidi" w:eastAsiaTheme="minorEastAsia" w:hAnsiTheme="majorBidi" w:cstheme="majorBidi"/>
        </w:rPr>
        <w:t>，就</w:t>
      </w:r>
      <w:r w:rsidRPr="00F13DFF">
        <w:rPr>
          <w:rFonts w:asciiTheme="majorBidi" w:eastAsiaTheme="minorEastAsia" w:hAnsiTheme="majorBidi" w:cstheme="majorBidi"/>
        </w:rPr>
        <w:t>必定要破坏律例中规定得细致周详的饮食法。</w:t>
      </w:r>
    </w:p>
    <w:p w14:paraId="6A924808" w14:textId="07ADE8A2" w:rsidR="00892FB3" w:rsidRPr="00F13DFF" w:rsidRDefault="00892FB3" w:rsidP="005301A3">
      <w:pPr>
        <w:rPr>
          <w:rFonts w:asciiTheme="majorBidi" w:eastAsiaTheme="minorEastAsia" w:hAnsiTheme="majorBidi" w:cstheme="majorBidi"/>
          <w:color w:val="000000"/>
          <w:shd w:val="clear" w:color="auto" w:fill="FFFFFF"/>
        </w:rPr>
      </w:pPr>
      <w:r w:rsidRPr="00F13DFF">
        <w:rPr>
          <w:rFonts w:asciiTheme="majorBidi" w:eastAsiaTheme="minorEastAsia" w:hAnsiTheme="majorBidi" w:cstheme="majorBidi"/>
          <w:color w:val="000000"/>
        </w:rPr>
        <w:t>12.</w:t>
      </w:r>
      <w:r w:rsidRPr="00F13DFF">
        <w:rPr>
          <w:rFonts w:asciiTheme="majorBidi" w:eastAsiaTheme="minorEastAsia" w:hAnsiTheme="majorBidi" w:cstheme="majorBidi"/>
          <w:color w:val="000000"/>
        </w:rPr>
        <w:t>耶稣用了一个比喻回答：</w:t>
      </w: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医生岂有双手不沾染细菌的道理！</w:t>
      </w:r>
    </w:p>
    <w:p w14:paraId="7435275F" w14:textId="77777777" w:rsidR="00BE4D22" w:rsidRPr="00F13DFF" w:rsidRDefault="00892FB3" w:rsidP="00BE4D22">
      <w:pPr>
        <w:rPr>
          <w:rFonts w:asciiTheme="majorBidi" w:eastAsiaTheme="minorEastAsia" w:hAnsiTheme="majorBidi" w:cstheme="majorBidi"/>
          <w:color w:val="C00000"/>
          <w:shd w:val="clear" w:color="auto" w:fill="FFFFFF"/>
          <w:lang w:eastAsia="zh-TW"/>
        </w:rPr>
      </w:pP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 xml:space="preserve">13. </w:t>
      </w: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马太</w:t>
      </w:r>
      <w:r w:rsidR="003A7EF8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记录耶稣的</w:t>
      </w: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两句话来</w:t>
      </w:r>
      <w:r w:rsidR="003A7EF8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点明精意：</w:t>
      </w:r>
      <w:r w:rsidR="003A7EF8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 xml:space="preserve"> </w:t>
      </w:r>
      <w:r w:rsidR="00BE4D22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9:</w:t>
      </w:r>
      <w:r w:rsidR="00BE4D22" w:rsidRPr="00F13DFF">
        <w:rPr>
          <w:rFonts w:asciiTheme="majorBidi" w:eastAsiaTheme="minorEastAsia" w:hAnsiTheme="majorBidi" w:cstheme="majorBidi"/>
          <w:color w:val="C00000"/>
          <w:shd w:val="clear" w:color="auto" w:fill="FFFFFF"/>
        </w:rPr>
        <w:t>13 </w:t>
      </w:r>
      <w:r w:rsidR="00BE4D22" w:rsidRPr="00F13DFF">
        <w:rPr>
          <w:rFonts w:asciiTheme="majorBidi" w:eastAsiaTheme="minorEastAsia" w:hAnsiTheme="majorBidi" w:cstheme="majorBidi"/>
          <w:color w:val="C00000"/>
          <w:shd w:val="clear" w:color="auto" w:fill="FFFFFF"/>
        </w:rPr>
        <w:t>經上說、『我喜愛憐恤、不喜愛祭祀。</w:t>
      </w:r>
      <w:r w:rsidR="00BE4D22" w:rsidRPr="00F13DFF">
        <w:rPr>
          <w:rFonts w:asciiTheme="majorBidi" w:eastAsiaTheme="minorEastAsia" w:hAnsiTheme="majorBidi" w:cstheme="majorBidi"/>
          <w:color w:val="C00000"/>
          <w:shd w:val="clear" w:color="auto" w:fill="FFFFFF"/>
          <w:lang w:eastAsia="zh-TW"/>
        </w:rPr>
        <w:t>』這句話的意思、你們且去揣摩．我來、本不是召義人、乃是召罪人。</w:t>
      </w:r>
    </w:p>
    <w:p w14:paraId="402D7098" w14:textId="79CAEC15" w:rsidR="00075872" w:rsidRPr="00F13DFF" w:rsidRDefault="003A7EF8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第一句话引自何西阿书六</w:t>
      </w:r>
      <w:r w:rsidRPr="00F13DFF">
        <w:rPr>
          <w:rFonts w:asciiTheme="majorBidi" w:eastAsiaTheme="minorEastAsia" w:hAnsiTheme="majorBidi" w:cstheme="majorBidi"/>
          <w:color w:val="000000"/>
        </w:rPr>
        <w:t>6</w:t>
      </w:r>
      <w:r w:rsidR="00075872" w:rsidRPr="00F13DFF">
        <w:rPr>
          <w:rFonts w:asciiTheme="majorBidi" w:eastAsiaTheme="minorEastAsia" w:hAnsiTheme="majorBidi" w:cstheme="majorBidi"/>
          <w:color w:val="000000"/>
        </w:rPr>
        <w:t>，并用拉比们讲经时惯用的一句公式：</w:t>
      </w:r>
      <w:r w:rsidR="00075872" w:rsidRPr="00F13DFF">
        <w:rPr>
          <w:rFonts w:asciiTheme="majorBidi" w:eastAsiaTheme="minorEastAsia" w:hAnsiTheme="majorBidi" w:cstheme="majorBidi"/>
          <w:color w:val="000000"/>
        </w:rPr>
        <w:t>“</w:t>
      </w:r>
      <w:r w:rsidR="00075872" w:rsidRPr="00F13DFF">
        <w:rPr>
          <w:rFonts w:asciiTheme="majorBidi" w:eastAsiaTheme="minorEastAsia" w:hAnsiTheme="majorBidi" w:cstheme="majorBidi"/>
          <w:color w:val="000000"/>
        </w:rPr>
        <w:t>这句话的意思，你们且去揣摩</w:t>
      </w:r>
      <w:r w:rsidR="00075872" w:rsidRPr="00F13DFF">
        <w:rPr>
          <w:rFonts w:asciiTheme="majorBidi" w:eastAsiaTheme="minorEastAsia" w:hAnsiTheme="majorBidi" w:cstheme="majorBidi"/>
          <w:color w:val="000000"/>
        </w:rPr>
        <w:t>”</w:t>
      </w:r>
    </w:p>
    <w:p w14:paraId="3B8248F3" w14:textId="51F9B61D" w:rsidR="00075872" w:rsidRPr="00F13DFF" w:rsidRDefault="00075872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一个宗教，如果只追求外表，用礼仪上的各种要求取代了爱心，那么这个宗教是很危险的。</w:t>
      </w:r>
    </w:p>
    <w:p w14:paraId="79D13056" w14:textId="2E7EE9D7" w:rsidR="00075872" w:rsidRPr="00F13DFF" w:rsidRDefault="00075872" w:rsidP="005301A3">
      <w:pPr>
        <w:rPr>
          <w:rFonts w:asciiTheme="majorBidi" w:eastAsiaTheme="minorEastAsia" w:hAnsiTheme="majorBidi" w:cstheme="majorBidi"/>
          <w:b/>
          <w:bCs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耶稣的行为正是最大限度地应验神所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喜爱的；</w:t>
      </w:r>
    </w:p>
    <w:p w14:paraId="60A0CF85" w14:textId="7B848B73" w:rsidR="00075872" w:rsidRPr="00F13DFF" w:rsidRDefault="00075872" w:rsidP="005301A3">
      <w:pPr>
        <w:rPr>
          <w:rFonts w:asciiTheme="majorBidi" w:eastAsiaTheme="minorEastAsia" w:hAnsiTheme="majorBidi" w:cstheme="majorBidi"/>
          <w:color w:val="000000"/>
          <w:shd w:val="clear" w:color="auto" w:fill="FFFFFF"/>
        </w:rPr>
      </w:pP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法利赛人对别人苛刻而不关痛痒的态度，</w:t>
      </w:r>
      <w:r w:rsidR="00293150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正</w:t>
      </w: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是何西阿所厌恶的那种浅薄宗教的再现；</w:t>
      </w:r>
    </w:p>
    <w:p w14:paraId="5BD2459C" w14:textId="65E182DA" w:rsidR="0046546A" w:rsidRPr="00F13DFF" w:rsidRDefault="00075872" w:rsidP="00BE4D22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第二句话更直接地谈及当时的情况，与八</w:t>
      </w:r>
      <w:r w:rsidRPr="00F13DFF">
        <w:rPr>
          <w:rFonts w:asciiTheme="majorBidi" w:eastAsiaTheme="minorEastAsia" w:hAnsiTheme="majorBidi" w:cstheme="majorBidi"/>
          <w:color w:val="000000"/>
        </w:rPr>
        <w:t>11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12</w:t>
      </w:r>
      <w:r w:rsidR="0046546A" w:rsidRPr="00F13DFF">
        <w:rPr>
          <w:rFonts w:asciiTheme="majorBidi" w:eastAsiaTheme="minorEastAsia" w:hAnsiTheme="majorBidi" w:cstheme="majorBidi"/>
          <w:color w:val="000000"/>
        </w:rPr>
        <w:t>（从东从西</w:t>
      </w:r>
      <w:r w:rsidR="0046546A" w:rsidRPr="00F13DFF">
        <w:rPr>
          <w:rFonts w:asciiTheme="majorBidi" w:eastAsiaTheme="minorEastAsia" w:hAnsiTheme="majorBidi" w:cstheme="majorBidi"/>
          <w:color w:val="000000"/>
        </w:rPr>
        <w:t>…</w:t>
      </w:r>
      <w:r w:rsidR="0046546A" w:rsidRPr="00F13DFF">
        <w:rPr>
          <w:rFonts w:asciiTheme="majorBidi" w:eastAsiaTheme="minorEastAsia" w:hAnsiTheme="majorBidi" w:cstheme="majorBidi"/>
          <w:color w:val="000000"/>
        </w:rPr>
        <w:t>）</w:t>
      </w:r>
      <w:r w:rsidRPr="00F13DFF">
        <w:rPr>
          <w:rFonts w:asciiTheme="majorBidi" w:eastAsiaTheme="minorEastAsia" w:hAnsiTheme="majorBidi" w:cstheme="majorBidi"/>
          <w:color w:val="000000"/>
        </w:rPr>
        <w:t>有着同样惊人的效果；将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被请去坐席的</w:t>
      </w:r>
      <w:r w:rsidRPr="00F13DFF">
        <w:rPr>
          <w:rFonts w:asciiTheme="majorBidi" w:eastAsiaTheme="minorEastAsia" w:hAnsiTheme="majorBidi" w:cstheme="majorBidi"/>
          <w:color w:val="000000"/>
        </w:rPr>
        <w:t>（不只是这次的筵席，更是弥赛亚的筵席）必定是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义人</w:t>
      </w:r>
      <w:r w:rsidRPr="00F13DFF">
        <w:rPr>
          <w:rFonts w:asciiTheme="majorBidi" w:eastAsiaTheme="minorEastAsia" w:hAnsiTheme="majorBidi" w:cstheme="majorBidi"/>
          <w:color w:val="000000"/>
        </w:rPr>
        <w:t>，可是耶稣把这个正统宗教的标准改了，祂只请了那些不合格的人去。从法利赛人的理解来说，他们都是</w:t>
      </w:r>
      <w:r w:rsidRPr="00F13DFF">
        <w:rPr>
          <w:rFonts w:asciiTheme="majorBidi" w:eastAsiaTheme="minorEastAsia" w:hAnsiTheme="majorBidi" w:cstheme="majorBidi"/>
          <w:color w:val="000000"/>
        </w:rPr>
        <w:t>“</w:t>
      </w:r>
      <w:r w:rsidRPr="00F13DFF">
        <w:rPr>
          <w:rFonts w:asciiTheme="majorBidi" w:eastAsiaTheme="minorEastAsia" w:hAnsiTheme="majorBidi" w:cstheme="majorBidi"/>
          <w:color w:val="000000"/>
        </w:rPr>
        <w:t>义人</w:t>
      </w:r>
      <w:r w:rsidRPr="00F13DFF">
        <w:rPr>
          <w:rFonts w:asciiTheme="majorBidi" w:eastAsiaTheme="minorEastAsia" w:hAnsiTheme="majorBidi" w:cstheme="majorBidi"/>
          <w:color w:val="000000"/>
        </w:rPr>
        <w:t>”</w:t>
      </w:r>
      <w:r w:rsidRPr="00F13DFF">
        <w:rPr>
          <w:rFonts w:asciiTheme="majorBidi" w:eastAsiaTheme="minorEastAsia" w:hAnsiTheme="majorBidi" w:cstheme="majorBidi"/>
          <w:color w:val="000000"/>
        </w:rPr>
        <w:t>（腓三</w:t>
      </w:r>
      <w:r w:rsidRPr="00F13DFF">
        <w:rPr>
          <w:rFonts w:asciiTheme="majorBidi" w:eastAsiaTheme="minorEastAsia" w:hAnsiTheme="majorBidi" w:cstheme="majorBidi"/>
          <w:color w:val="000000"/>
        </w:rPr>
        <w:t>6</w:t>
      </w:r>
      <w:r w:rsidRPr="00F13DFF">
        <w:rPr>
          <w:rFonts w:asciiTheme="majorBidi" w:eastAsiaTheme="minorEastAsia" w:hAnsiTheme="majorBidi" w:cstheme="majorBidi"/>
          <w:color w:val="000000"/>
        </w:rPr>
        <w:t>），可是耶稣所不断提出反</w:t>
      </w:r>
      <w:r w:rsidRPr="00F13DFF">
        <w:rPr>
          <w:rFonts w:asciiTheme="majorBidi" w:eastAsiaTheme="minorEastAsia" w:hAnsiTheme="majorBidi" w:cstheme="majorBidi"/>
          <w:color w:val="000000"/>
        </w:rPr>
        <w:lastRenderedPageBreak/>
        <w:t>对的正是这样的义（见五</w:t>
      </w:r>
      <w:r w:rsidRPr="00F13DFF">
        <w:rPr>
          <w:rFonts w:asciiTheme="majorBidi" w:eastAsiaTheme="minorEastAsia" w:hAnsiTheme="majorBidi" w:cstheme="majorBidi"/>
          <w:color w:val="000000"/>
        </w:rPr>
        <w:t>20</w:t>
      </w:r>
      <w:r w:rsidRPr="00F13DFF">
        <w:rPr>
          <w:rFonts w:asciiTheme="majorBidi" w:eastAsiaTheme="minorEastAsia" w:hAnsiTheme="majorBidi" w:cstheme="majorBidi"/>
          <w:color w:val="000000"/>
        </w:rPr>
        <w:t>以及三</w:t>
      </w:r>
      <w:r w:rsidRPr="00F13DFF">
        <w:rPr>
          <w:rFonts w:asciiTheme="majorBidi" w:eastAsiaTheme="minorEastAsia" w:hAnsiTheme="majorBidi" w:cstheme="majorBidi"/>
          <w:color w:val="000000"/>
        </w:rPr>
        <w:t>15</w:t>
      </w:r>
      <w:r w:rsidRPr="00F13DFF">
        <w:rPr>
          <w:rFonts w:asciiTheme="majorBidi" w:eastAsiaTheme="minorEastAsia" w:hAnsiTheme="majorBidi" w:cstheme="majorBidi"/>
          <w:color w:val="000000"/>
        </w:rPr>
        <w:t>，五</w:t>
      </w:r>
      <w:r w:rsidRPr="00F13DFF">
        <w:rPr>
          <w:rFonts w:asciiTheme="majorBidi" w:eastAsiaTheme="minorEastAsia" w:hAnsiTheme="majorBidi" w:cstheme="majorBidi"/>
          <w:color w:val="000000"/>
        </w:rPr>
        <w:t>6</w:t>
      </w:r>
      <w:r w:rsidRPr="00F13DFF">
        <w:rPr>
          <w:rFonts w:asciiTheme="majorBidi" w:eastAsiaTheme="minorEastAsia" w:hAnsiTheme="majorBidi" w:cstheme="majorBidi"/>
          <w:color w:val="000000"/>
        </w:rPr>
        <w:t>、</w:t>
      </w:r>
      <w:r w:rsidRPr="00F13DFF">
        <w:rPr>
          <w:rFonts w:asciiTheme="majorBidi" w:eastAsiaTheme="minorEastAsia" w:hAnsiTheme="majorBidi" w:cstheme="majorBidi"/>
          <w:color w:val="000000"/>
        </w:rPr>
        <w:t>10</w:t>
      </w:r>
      <w:r w:rsidRPr="00F13DFF">
        <w:rPr>
          <w:rFonts w:asciiTheme="majorBidi" w:eastAsiaTheme="minorEastAsia" w:hAnsiTheme="majorBidi" w:cstheme="majorBidi"/>
          <w:color w:val="000000"/>
        </w:rPr>
        <w:t>），</w:t>
      </w:r>
      <w:r w:rsidRPr="00F13DFF">
        <w:rPr>
          <w:rFonts w:asciiTheme="majorBidi" w:eastAsiaTheme="minorEastAsia" w:hAnsiTheme="majorBidi" w:cstheme="majorBidi"/>
          <w:color w:val="000000"/>
          <w:highlight w:val="yellow"/>
        </w:rPr>
        <w:t>饥渴慕义的</w:t>
      </w:r>
      <w:r w:rsidRPr="00F13DFF">
        <w:rPr>
          <w:rFonts w:asciiTheme="majorBidi" w:eastAsiaTheme="minorEastAsia" w:hAnsiTheme="majorBidi" w:cstheme="majorBidi"/>
          <w:b/>
          <w:bCs/>
          <w:color w:val="000000"/>
          <w:highlight w:val="yellow"/>
        </w:rPr>
        <w:t>罪人</w:t>
      </w:r>
      <w:r w:rsidRPr="00F13DFF">
        <w:rPr>
          <w:rFonts w:asciiTheme="majorBidi" w:eastAsiaTheme="minorEastAsia" w:hAnsiTheme="majorBidi" w:cstheme="majorBidi"/>
          <w:color w:val="000000"/>
          <w:highlight w:val="yellow"/>
        </w:rPr>
        <w:t>比自我满足的人离真正的义更近。</w:t>
      </w:r>
    </w:p>
    <w:p w14:paraId="6EA0A5BA" w14:textId="79C71731" w:rsidR="0046546A" w:rsidRPr="00F13DFF" w:rsidRDefault="0046546A" w:rsidP="005301A3">
      <w:pPr>
        <w:spacing w:line="240" w:lineRule="atLeast"/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  <w:b/>
          <w:bCs/>
        </w:rPr>
        <w:t>由禁食而起的</w:t>
      </w:r>
      <w:r w:rsidRPr="00F13DFF">
        <w:rPr>
          <w:rFonts w:asciiTheme="majorBidi" w:eastAsiaTheme="minorEastAsia" w:hAnsiTheme="majorBidi" w:cstheme="majorBidi"/>
          <w:b/>
          <w:bCs/>
        </w:rPr>
        <w:t>Q&amp;A</w:t>
      </w:r>
      <w:r w:rsidRPr="00F13DFF">
        <w:rPr>
          <w:rFonts w:asciiTheme="majorBidi" w:eastAsiaTheme="minorEastAsia" w:hAnsiTheme="majorBidi" w:cstheme="majorBidi"/>
        </w:rPr>
        <w:t xml:space="preserve"> </w:t>
      </w:r>
      <w:r w:rsidR="00B123A4" w:rsidRPr="00F13DFF">
        <w:rPr>
          <w:rFonts w:asciiTheme="majorBidi" w:eastAsiaTheme="minorEastAsia" w:hAnsiTheme="majorBidi" w:cstheme="majorBidi"/>
        </w:rPr>
        <w:t>(</w:t>
      </w:r>
      <w:r w:rsidRPr="00F13DFF">
        <w:rPr>
          <w:rFonts w:asciiTheme="majorBidi" w:eastAsiaTheme="minorEastAsia" w:hAnsiTheme="majorBidi" w:cstheme="majorBidi"/>
        </w:rPr>
        <w:t>9:14~</w:t>
      </w:r>
      <w:r w:rsidR="00B123A4" w:rsidRPr="00F13DFF">
        <w:rPr>
          <w:rFonts w:asciiTheme="majorBidi" w:eastAsiaTheme="minorEastAsia" w:hAnsiTheme="majorBidi" w:cstheme="majorBidi"/>
        </w:rPr>
        <w:t>17)</w:t>
      </w:r>
    </w:p>
    <w:p w14:paraId="698D36D7" w14:textId="4696CAC8" w:rsidR="00293150" w:rsidRPr="00F13DFF" w:rsidRDefault="00B123A4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继</w:t>
      </w:r>
      <w:r w:rsidRPr="00F13DFF">
        <w:rPr>
          <w:rFonts w:asciiTheme="majorBidi" w:eastAsiaTheme="minorEastAsia" w:hAnsiTheme="majorBidi" w:cstheme="majorBidi"/>
          <w:color w:val="000000"/>
          <w:u w:val="single"/>
        </w:rPr>
        <w:t>文士</w:t>
      </w:r>
      <w:r w:rsidRPr="00F13DFF">
        <w:rPr>
          <w:rFonts w:asciiTheme="majorBidi" w:eastAsiaTheme="minorEastAsia" w:hAnsiTheme="majorBidi" w:cstheme="majorBidi"/>
          <w:color w:val="000000"/>
        </w:rPr>
        <w:t>（</w:t>
      </w:r>
      <w:r w:rsidRPr="00F13DFF">
        <w:rPr>
          <w:rFonts w:asciiTheme="majorBidi" w:eastAsiaTheme="minorEastAsia" w:hAnsiTheme="majorBidi" w:cstheme="majorBidi"/>
          <w:color w:val="000000"/>
        </w:rPr>
        <w:t>3</w:t>
      </w:r>
      <w:r w:rsidRPr="00F13DFF">
        <w:rPr>
          <w:rFonts w:asciiTheme="majorBidi" w:eastAsiaTheme="minorEastAsia" w:hAnsiTheme="majorBidi" w:cstheme="majorBidi"/>
          <w:color w:val="000000"/>
        </w:rPr>
        <w:t>节）和</w:t>
      </w:r>
      <w:r w:rsidRPr="00F13DFF">
        <w:rPr>
          <w:rFonts w:asciiTheme="majorBidi" w:eastAsiaTheme="minorEastAsia" w:hAnsiTheme="majorBidi" w:cstheme="majorBidi"/>
          <w:color w:val="000000"/>
          <w:u w:val="single"/>
        </w:rPr>
        <w:t>法利赛人</w:t>
      </w:r>
      <w:r w:rsidRPr="00F13DFF">
        <w:rPr>
          <w:rFonts w:asciiTheme="majorBidi" w:eastAsiaTheme="minorEastAsia" w:hAnsiTheme="majorBidi" w:cstheme="majorBidi"/>
          <w:color w:val="000000"/>
        </w:rPr>
        <w:t>（</w:t>
      </w:r>
      <w:r w:rsidRPr="00F13DFF">
        <w:rPr>
          <w:rFonts w:asciiTheme="majorBidi" w:eastAsiaTheme="minorEastAsia" w:hAnsiTheme="majorBidi" w:cstheme="majorBidi"/>
          <w:color w:val="000000"/>
        </w:rPr>
        <w:t>11</w:t>
      </w:r>
      <w:r w:rsidRPr="00F13DFF">
        <w:rPr>
          <w:rFonts w:asciiTheme="majorBidi" w:eastAsiaTheme="minorEastAsia" w:hAnsiTheme="majorBidi" w:cstheme="majorBidi"/>
          <w:color w:val="000000"/>
        </w:rPr>
        <w:t>节）怀有敌意地提问之后，又出现了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第三批</w:t>
      </w:r>
      <w:r w:rsidRPr="00F13DFF">
        <w:rPr>
          <w:rFonts w:asciiTheme="majorBidi" w:eastAsiaTheme="minorEastAsia" w:hAnsiTheme="majorBidi" w:cstheme="majorBidi"/>
          <w:color w:val="000000"/>
        </w:rPr>
        <w:t>反对耶稣行为的人</w:t>
      </w:r>
      <w:r w:rsidR="009C2537" w:rsidRPr="00F13DFF">
        <w:rPr>
          <w:rFonts w:asciiTheme="majorBidi" w:eastAsiaTheme="minorEastAsia" w:hAnsiTheme="majorBidi" w:cstheme="majorBidi" w:hint="eastAsia"/>
          <w:color w:val="000000"/>
        </w:rPr>
        <w:t>：</w:t>
      </w:r>
      <w:r w:rsidRPr="00F13DFF">
        <w:rPr>
          <w:rFonts w:asciiTheme="majorBidi" w:eastAsiaTheme="minorEastAsia" w:hAnsiTheme="majorBidi" w:cstheme="majorBidi"/>
          <w:color w:val="000000"/>
          <w:u w:val="single"/>
        </w:rPr>
        <w:t>约翰的门徒们</w:t>
      </w:r>
      <w:r w:rsidRPr="00F13DFF">
        <w:rPr>
          <w:rFonts w:asciiTheme="majorBidi" w:eastAsiaTheme="minorEastAsia" w:hAnsiTheme="majorBidi" w:cstheme="majorBidi"/>
          <w:color w:val="000000"/>
        </w:rPr>
        <w:t>。</w:t>
      </w:r>
      <w:r w:rsidRPr="00F13DFF">
        <w:rPr>
          <w:rFonts w:asciiTheme="majorBidi" w:eastAsiaTheme="minorEastAsia" w:hAnsiTheme="majorBidi" w:cstheme="majorBidi"/>
          <w:color w:val="000000"/>
        </w:rPr>
        <w:t>(</w:t>
      </w:r>
      <w:r w:rsidRPr="00F13DFF">
        <w:rPr>
          <w:rFonts w:asciiTheme="majorBidi" w:eastAsiaTheme="minorEastAsia" w:hAnsiTheme="majorBidi" w:cstheme="majorBidi"/>
          <w:color w:val="000000"/>
        </w:rPr>
        <w:t>参看十</w:t>
      </w:r>
      <w:r w:rsidR="00A90657" w:rsidRPr="00F13DFF">
        <w:rPr>
          <w:rFonts w:asciiTheme="majorBidi" w:eastAsiaTheme="minorEastAsia" w:hAnsiTheme="majorBidi" w:cstheme="majorBidi"/>
          <w:color w:val="000000"/>
        </w:rPr>
        <w:t>15</w:t>
      </w:r>
      <w:r w:rsidRPr="00F13DFF">
        <w:rPr>
          <w:rFonts w:asciiTheme="majorBidi" w:eastAsiaTheme="minorEastAsia" w:hAnsiTheme="majorBidi" w:cstheme="majorBidi"/>
          <w:color w:val="000000"/>
        </w:rPr>
        <w:t>一</w:t>
      </w:r>
      <w:r w:rsidRPr="00F13DFF">
        <w:rPr>
          <w:rFonts w:asciiTheme="majorBidi" w:eastAsiaTheme="minorEastAsia" w:hAnsiTheme="majorBidi" w:cstheme="majorBidi"/>
          <w:color w:val="000000"/>
        </w:rPr>
        <w:t>2</w:t>
      </w:r>
      <w:r w:rsidRPr="00F13DFF">
        <w:rPr>
          <w:rFonts w:asciiTheme="majorBidi" w:eastAsiaTheme="minorEastAsia" w:hAnsiTheme="majorBidi" w:cstheme="majorBidi"/>
          <w:color w:val="000000"/>
        </w:rPr>
        <w:t>，十四</w:t>
      </w:r>
      <w:r w:rsidRPr="00F13DFF">
        <w:rPr>
          <w:rFonts w:asciiTheme="majorBidi" w:eastAsiaTheme="minorEastAsia" w:hAnsiTheme="majorBidi" w:cstheme="majorBidi"/>
          <w:color w:val="000000"/>
        </w:rPr>
        <w:t>12</w:t>
      </w:r>
      <w:r w:rsidRPr="00F13DFF">
        <w:rPr>
          <w:rFonts w:asciiTheme="majorBidi" w:eastAsiaTheme="minorEastAsia" w:hAnsiTheme="majorBidi" w:cstheme="majorBidi"/>
          <w:color w:val="000000"/>
        </w:rPr>
        <w:t>，路加福音十一</w:t>
      </w:r>
      <w:r w:rsidRPr="00F13DFF">
        <w:rPr>
          <w:rFonts w:asciiTheme="majorBidi" w:eastAsiaTheme="minorEastAsia" w:hAnsiTheme="majorBidi" w:cstheme="majorBidi"/>
          <w:color w:val="000000"/>
        </w:rPr>
        <w:t>1</w:t>
      </w:r>
      <w:r w:rsidRPr="00F13DFF">
        <w:rPr>
          <w:rFonts w:asciiTheme="majorBidi" w:eastAsiaTheme="minorEastAsia" w:hAnsiTheme="majorBidi" w:cstheme="majorBidi"/>
          <w:color w:val="000000"/>
        </w:rPr>
        <w:t>以了解约翰的门徒们</w:t>
      </w:r>
      <w:r w:rsidRPr="00F13DFF">
        <w:rPr>
          <w:rFonts w:asciiTheme="majorBidi" w:eastAsiaTheme="minorEastAsia" w:hAnsiTheme="majorBidi" w:cstheme="majorBidi"/>
          <w:color w:val="000000"/>
        </w:rPr>
        <w:t>)</w:t>
      </w:r>
      <w:r w:rsidR="00293150" w:rsidRPr="00F13DFF">
        <w:rPr>
          <w:rFonts w:asciiTheme="majorBidi" w:eastAsiaTheme="minorEastAsia" w:hAnsiTheme="majorBidi" w:cstheme="majorBidi"/>
          <w:color w:val="000000"/>
        </w:rPr>
        <w:t>；</w:t>
      </w:r>
    </w:p>
    <w:p w14:paraId="6191DBA2" w14:textId="487BC411" w:rsidR="00B123A4" w:rsidRPr="00F13DFF" w:rsidRDefault="00B123A4" w:rsidP="005301A3">
      <w:pPr>
        <w:rPr>
          <w:rFonts w:asciiTheme="majorBidi" w:eastAsiaTheme="minorEastAsia" w:hAnsiTheme="majorBidi" w:cstheme="majorBidi"/>
          <w:color w:val="000000"/>
          <w:shd w:val="clear" w:color="auto" w:fill="FFFFFF"/>
        </w:rPr>
      </w:pPr>
      <w:r w:rsidRPr="00F13DFF">
        <w:rPr>
          <w:rFonts w:asciiTheme="majorBidi" w:eastAsiaTheme="minorEastAsia" w:hAnsiTheme="majorBidi" w:cstheme="majorBidi"/>
          <w:color w:val="000000"/>
        </w:rPr>
        <w:t xml:space="preserve"> </w:t>
      </w:r>
      <w:r w:rsidRPr="00F13DFF">
        <w:rPr>
          <w:rFonts w:asciiTheme="majorBidi" w:eastAsiaTheme="minorEastAsia" w:hAnsiTheme="majorBidi" w:cstheme="majorBidi"/>
          <w:color w:val="000000"/>
        </w:rPr>
        <w:t>约翰的门徒，看来与法利赛人一样，不仅遵守旧约律法所规定的一次禁食（赎罪日禁食）和另外一些纪念日的法定禁食，而且还遵守每周的常规禁食。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常常</w:t>
      </w:r>
      <w:r w:rsidRPr="00F13DFF">
        <w:rPr>
          <w:rFonts w:asciiTheme="majorBidi" w:eastAsiaTheme="minorEastAsia" w:hAnsiTheme="majorBidi" w:cstheme="majorBidi"/>
          <w:color w:val="000000"/>
        </w:rPr>
        <w:t>二字便肯定了这点。参看十一</w:t>
      </w:r>
      <w:r w:rsidRPr="00F13DFF">
        <w:rPr>
          <w:rFonts w:asciiTheme="majorBidi" w:eastAsiaTheme="minorEastAsia" w:hAnsiTheme="majorBidi" w:cstheme="majorBidi"/>
          <w:color w:val="000000"/>
        </w:rPr>
        <w:t>18</w:t>
      </w:r>
      <w:r w:rsidRPr="00F13DFF">
        <w:rPr>
          <w:rFonts w:asciiTheme="majorBidi" w:eastAsiaTheme="minorEastAsia" w:hAnsiTheme="majorBidi" w:cstheme="majorBidi"/>
          <w:color w:val="000000"/>
        </w:rPr>
        <w:t>，可了解约翰本人的禁欲主义表现。除了本段和六</w:t>
      </w:r>
      <w:r w:rsidRPr="00F13DFF">
        <w:rPr>
          <w:rFonts w:asciiTheme="majorBidi" w:eastAsiaTheme="minorEastAsia" w:hAnsiTheme="majorBidi" w:cstheme="majorBidi"/>
          <w:color w:val="000000"/>
        </w:rPr>
        <w:t>16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18</w:t>
      </w:r>
      <w:r w:rsidRPr="00F13DFF">
        <w:rPr>
          <w:rFonts w:asciiTheme="majorBidi" w:eastAsiaTheme="minorEastAsia" w:hAnsiTheme="majorBidi" w:cstheme="majorBidi"/>
          <w:color w:val="000000"/>
        </w:rPr>
        <w:t>之外，再没有别的材料来说明耶稣对禁食的态度。第</w:t>
      </w:r>
      <w:r w:rsidRPr="00F13DFF">
        <w:rPr>
          <w:rFonts w:asciiTheme="majorBidi" w:eastAsiaTheme="minorEastAsia" w:hAnsiTheme="majorBidi" w:cstheme="majorBidi"/>
          <w:color w:val="000000"/>
        </w:rPr>
        <w:t>15</w:t>
      </w:r>
      <w:r w:rsidRPr="00F13DFF">
        <w:rPr>
          <w:rFonts w:asciiTheme="majorBidi" w:eastAsiaTheme="minorEastAsia" w:hAnsiTheme="majorBidi" w:cstheme="majorBidi"/>
          <w:color w:val="000000"/>
        </w:rPr>
        <w:t>节和六</w:t>
      </w:r>
      <w:r w:rsidRPr="00F13DFF">
        <w:rPr>
          <w:rFonts w:asciiTheme="majorBidi" w:eastAsiaTheme="minorEastAsia" w:hAnsiTheme="majorBidi" w:cstheme="majorBidi"/>
          <w:color w:val="000000"/>
        </w:rPr>
        <w:t>16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18</w:t>
      </w:r>
      <w:r w:rsidRPr="00F13DFF">
        <w:rPr>
          <w:rFonts w:asciiTheme="majorBidi" w:eastAsiaTheme="minorEastAsia" w:hAnsiTheme="majorBidi" w:cstheme="majorBidi"/>
          <w:color w:val="000000"/>
        </w:rPr>
        <w:t>以及使徒行传十三</w:t>
      </w:r>
      <w:r w:rsidRPr="00F13DFF">
        <w:rPr>
          <w:rFonts w:asciiTheme="majorBidi" w:eastAsiaTheme="minorEastAsia" w:hAnsiTheme="majorBidi" w:cstheme="majorBidi"/>
          <w:color w:val="000000"/>
        </w:rPr>
        <w:t>2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3</w:t>
      </w:r>
      <w:r w:rsidRPr="00F13DFF">
        <w:rPr>
          <w:rFonts w:asciiTheme="majorBidi" w:eastAsiaTheme="minorEastAsia" w:hAnsiTheme="majorBidi" w:cstheme="majorBidi"/>
          <w:color w:val="000000"/>
        </w:rPr>
        <w:t>和十四</w:t>
      </w:r>
      <w:r w:rsidRPr="00F13DFF">
        <w:rPr>
          <w:rFonts w:asciiTheme="majorBidi" w:eastAsiaTheme="minorEastAsia" w:hAnsiTheme="majorBidi" w:cstheme="majorBidi"/>
          <w:color w:val="000000"/>
        </w:rPr>
        <w:t>23</w:t>
      </w:r>
      <w:r w:rsidRPr="00F13DFF">
        <w:rPr>
          <w:rFonts w:asciiTheme="majorBidi" w:eastAsiaTheme="minorEastAsia" w:hAnsiTheme="majorBidi" w:cstheme="majorBidi"/>
          <w:color w:val="000000"/>
        </w:rPr>
        <w:t>等处所记载的继续实行的禁食（不是常规的，是有特殊目的的禁食），证明耶稣并不反对禁食，只是</w:t>
      </w: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不奉行法利赛人的常规禁食</w:t>
      </w:r>
      <w:r w:rsidR="00011F62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；</w:t>
      </w:r>
    </w:p>
    <w:p w14:paraId="0012C56F" w14:textId="6E49C553" w:rsidR="00327214" w:rsidRPr="00F13DFF" w:rsidRDefault="00A90657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15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 xml:space="preserve">. </w:t>
      </w:r>
      <w:r w:rsidR="0054221A" w:rsidRPr="00F13DFF">
        <w:rPr>
          <w:rFonts w:asciiTheme="majorBidi" w:eastAsiaTheme="minorEastAsia" w:hAnsiTheme="majorBidi" w:cstheme="majorBidi"/>
          <w:b/>
          <w:bCs/>
          <w:color w:val="000000"/>
        </w:rPr>
        <w:t>婚礼</w:t>
      </w:r>
      <w:r w:rsidR="0054221A" w:rsidRPr="00F13DFF">
        <w:rPr>
          <w:rFonts w:asciiTheme="majorBidi" w:eastAsiaTheme="minorEastAsia" w:hAnsiTheme="majorBidi" w:cstheme="majorBidi"/>
          <w:color w:val="000000"/>
        </w:rPr>
        <w:t>是喜庆的时刻，耶稣是</w:t>
      </w:r>
      <w:r w:rsidR="0054221A" w:rsidRPr="00F13DFF">
        <w:rPr>
          <w:rFonts w:asciiTheme="majorBidi" w:eastAsiaTheme="minorEastAsia" w:hAnsiTheme="majorBidi" w:cstheme="majorBidi"/>
          <w:b/>
          <w:bCs/>
          <w:color w:val="000000"/>
        </w:rPr>
        <w:t>新郎（</w:t>
      </w:r>
      <w:r w:rsidR="0054221A" w:rsidRPr="00F13DFF">
        <w:rPr>
          <w:rFonts w:asciiTheme="majorBidi" w:eastAsiaTheme="minorEastAsia" w:hAnsiTheme="majorBidi" w:cstheme="majorBidi"/>
          <w:color w:val="000000"/>
        </w:rPr>
        <w:t>25:1</w:t>
      </w:r>
      <w:r w:rsidR="0054221A" w:rsidRPr="00F13DFF">
        <w:rPr>
          <w:rFonts w:asciiTheme="majorBidi" w:eastAsiaTheme="minorEastAsia" w:hAnsiTheme="majorBidi" w:cstheme="majorBidi"/>
          <w:color w:val="000000"/>
        </w:rPr>
        <w:t>），是</w:t>
      </w:r>
      <w:r w:rsidR="0054221A" w:rsidRPr="00F13DFF">
        <w:rPr>
          <w:rFonts w:asciiTheme="majorBidi" w:eastAsiaTheme="minorEastAsia" w:hAnsiTheme="majorBidi" w:cstheme="majorBidi"/>
        </w:rPr>
        <w:t>陪伴之人</w:t>
      </w:r>
      <w:r w:rsidR="0054221A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门徒们喜乐的原因、庆贺的中心，</w:t>
      </w:r>
      <w:r w:rsidR="0054221A" w:rsidRPr="00F13DFF">
        <w:rPr>
          <w:rFonts w:asciiTheme="majorBidi" w:eastAsiaTheme="minorEastAsia" w:hAnsiTheme="majorBidi" w:cstheme="majorBidi"/>
          <w:color w:val="000000"/>
        </w:rPr>
        <w:t>不是实行禁欲的日子。这里也反映了祂弥赛亚筵席的思想（见八</w:t>
      </w:r>
      <w:r w:rsidR="0054221A" w:rsidRPr="00F13DFF">
        <w:rPr>
          <w:rFonts w:asciiTheme="majorBidi" w:eastAsiaTheme="minorEastAsia" w:hAnsiTheme="majorBidi" w:cstheme="majorBidi"/>
          <w:color w:val="000000"/>
        </w:rPr>
        <w:t>11</w:t>
      </w:r>
      <w:r w:rsidR="0054221A" w:rsidRPr="00F13DFF">
        <w:rPr>
          <w:rFonts w:asciiTheme="majorBidi" w:eastAsiaTheme="minorEastAsia" w:hAnsiTheme="majorBidi" w:cstheme="majorBidi"/>
          <w:color w:val="000000"/>
        </w:rPr>
        <w:t>），</w:t>
      </w:r>
      <w:r w:rsidR="00327214" w:rsidRPr="00F13DFF">
        <w:rPr>
          <w:rFonts w:asciiTheme="majorBidi" w:eastAsiaTheme="minorEastAsia" w:hAnsiTheme="majorBidi" w:cstheme="majorBidi"/>
          <w:color w:val="000000"/>
        </w:rPr>
        <w:t>并</w:t>
      </w:r>
      <w:r w:rsidR="0054221A" w:rsidRPr="00F13DFF">
        <w:rPr>
          <w:rFonts w:asciiTheme="majorBidi" w:eastAsiaTheme="minorEastAsia" w:hAnsiTheme="majorBidi" w:cstheme="majorBidi"/>
          <w:color w:val="000000"/>
        </w:rPr>
        <w:t>预期在那次筵席上有罪人来与祂同席了（九</w:t>
      </w:r>
      <w:r w:rsidR="0054221A" w:rsidRPr="00F13DFF">
        <w:rPr>
          <w:rFonts w:asciiTheme="majorBidi" w:eastAsiaTheme="minorEastAsia" w:hAnsiTheme="majorBidi" w:cstheme="majorBidi"/>
          <w:color w:val="000000"/>
        </w:rPr>
        <w:t>10</w:t>
      </w:r>
      <w:r w:rsidR="0054221A" w:rsidRPr="00F13DFF">
        <w:rPr>
          <w:rFonts w:asciiTheme="majorBidi" w:eastAsiaTheme="minorEastAsia" w:hAnsiTheme="majorBidi" w:cstheme="majorBidi"/>
          <w:color w:val="000000"/>
        </w:rPr>
        <w:t>）。</w:t>
      </w:r>
      <w:r w:rsidR="00327214" w:rsidRPr="00F13DFF">
        <w:rPr>
          <w:rFonts w:asciiTheme="majorBidi" w:eastAsiaTheme="minorEastAsia" w:hAnsiTheme="majorBidi" w:cstheme="majorBidi"/>
          <w:color w:val="000000"/>
        </w:rPr>
        <w:t>同时用</w:t>
      </w:r>
      <w:r w:rsidR="00327214" w:rsidRPr="00F13DFF">
        <w:rPr>
          <w:rFonts w:asciiTheme="majorBidi" w:eastAsiaTheme="minorEastAsia" w:hAnsiTheme="majorBidi" w:cstheme="majorBidi"/>
          <w:color w:val="000000"/>
        </w:rPr>
        <w:t>“</w:t>
      </w:r>
      <w:r w:rsidR="00327214" w:rsidRPr="00F13DFF">
        <w:rPr>
          <w:rFonts w:asciiTheme="majorBidi" w:eastAsiaTheme="minorEastAsia" w:hAnsiTheme="majorBidi" w:cstheme="majorBidi"/>
          <w:b/>
          <w:bCs/>
          <w:color w:val="000000"/>
        </w:rPr>
        <w:t>离开</w:t>
      </w:r>
      <w:r w:rsidR="00327214" w:rsidRPr="00F13DFF">
        <w:rPr>
          <w:rFonts w:asciiTheme="majorBidi" w:eastAsiaTheme="minorEastAsia" w:hAnsiTheme="majorBidi" w:cstheme="majorBidi"/>
          <w:b/>
          <w:bCs/>
          <w:color w:val="000000"/>
        </w:rPr>
        <w:t>”</w:t>
      </w:r>
      <w:r w:rsidR="00327214" w:rsidRPr="00F13DFF">
        <w:rPr>
          <w:rFonts w:asciiTheme="majorBidi" w:eastAsiaTheme="minorEastAsia" w:hAnsiTheme="majorBidi" w:cstheme="majorBidi"/>
          <w:color w:val="000000"/>
        </w:rPr>
        <w:t>二字表示</w:t>
      </w:r>
      <w:r w:rsidR="00974A94" w:rsidRPr="00F13DFF">
        <w:rPr>
          <w:rFonts w:asciiTheme="majorBidi" w:eastAsiaTheme="minorEastAsia" w:hAnsiTheme="majorBidi" w:cstheme="majorBidi"/>
          <w:color w:val="000000"/>
        </w:rPr>
        <w:t>结局</w:t>
      </w:r>
      <w:r w:rsidR="00327214" w:rsidRPr="00F13DFF">
        <w:rPr>
          <w:rFonts w:asciiTheme="majorBidi" w:eastAsiaTheme="minorEastAsia" w:hAnsiTheme="majorBidi" w:cstheme="majorBidi"/>
          <w:color w:val="000000"/>
        </w:rPr>
        <w:t>，是给这最终的结局下的早期通知</w:t>
      </w:r>
      <w:r w:rsidR="00974A94" w:rsidRPr="00F13DFF">
        <w:rPr>
          <w:rFonts w:asciiTheme="majorBidi" w:eastAsiaTheme="minorEastAsia" w:hAnsiTheme="majorBidi" w:cstheme="majorBidi"/>
          <w:color w:val="000000"/>
        </w:rPr>
        <w:t>；</w:t>
      </w:r>
      <w:r w:rsidR="00327214" w:rsidRPr="00F13DFF">
        <w:rPr>
          <w:rFonts w:asciiTheme="majorBidi" w:eastAsiaTheme="minorEastAsia" w:hAnsiTheme="majorBidi" w:cstheme="majorBidi"/>
          <w:color w:val="000000"/>
        </w:rPr>
        <w:t>（预言</w:t>
      </w:r>
      <w:r w:rsidR="00327214" w:rsidRPr="00F13DFF">
        <w:rPr>
          <w:rFonts w:asciiTheme="majorBidi" w:eastAsiaTheme="minorEastAsia" w:hAnsiTheme="majorBidi" w:cstheme="majorBidi"/>
          <w:color w:val="000000"/>
        </w:rPr>
        <w:t>“</w:t>
      </w:r>
      <w:r w:rsidR="00327214" w:rsidRPr="00F13DFF">
        <w:rPr>
          <w:rFonts w:asciiTheme="majorBidi" w:eastAsiaTheme="minorEastAsia" w:hAnsiTheme="majorBidi" w:cstheme="majorBidi"/>
          <w:color w:val="000000"/>
        </w:rPr>
        <w:t>受死）</w:t>
      </w:r>
    </w:p>
    <w:p w14:paraId="3FAE9BE9" w14:textId="77777777" w:rsidR="00974A94" w:rsidRPr="00F13DFF" w:rsidRDefault="00A90657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</w:rPr>
        <w:t>16</w:t>
      </w:r>
      <w:r w:rsidRPr="00F13DFF">
        <w:rPr>
          <w:rFonts w:asciiTheme="majorBidi" w:eastAsiaTheme="minorEastAsia" w:hAnsiTheme="majorBidi" w:cstheme="majorBidi"/>
        </w:rPr>
        <w:t>～</w:t>
      </w:r>
      <w:r w:rsidRPr="00F13DFF">
        <w:rPr>
          <w:rFonts w:asciiTheme="majorBidi" w:eastAsiaTheme="minorEastAsia" w:hAnsiTheme="majorBidi" w:cstheme="majorBidi"/>
        </w:rPr>
        <w:t xml:space="preserve">17. </w:t>
      </w:r>
      <w:r w:rsidRPr="00F13DFF">
        <w:rPr>
          <w:rFonts w:asciiTheme="majorBidi" w:eastAsiaTheme="minorEastAsia" w:hAnsiTheme="majorBidi" w:cstheme="majorBidi"/>
        </w:rPr>
        <w:t>不是用新的来修补和改善旧的，而是完全的取代；不是用新约来补充旧约，乃是完全的取代；</w:t>
      </w:r>
      <w:r w:rsidRPr="00F13DFF">
        <w:rPr>
          <w:rFonts w:asciiTheme="majorBidi" w:eastAsiaTheme="minorEastAsia" w:hAnsiTheme="majorBidi" w:cstheme="majorBidi"/>
          <w:color w:val="000000"/>
        </w:rPr>
        <w:t>在新约之下，外面的作法并没有成规，乃是完全跟随里面圣灵的引领；</w:t>
      </w:r>
    </w:p>
    <w:p w14:paraId="5FD3420B" w14:textId="13F96B20" w:rsidR="00A90657" w:rsidRPr="00F13DFF" w:rsidRDefault="00A90657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我们服事主，要按着心灵的新样，不按着仪文的旧样</w:t>
      </w:r>
      <w:r w:rsidRPr="00F13DFF">
        <w:rPr>
          <w:rFonts w:asciiTheme="majorBidi" w:eastAsiaTheme="minorEastAsia" w:hAnsiTheme="majorBidi" w:cstheme="majorBidi"/>
          <w:color w:val="000000"/>
        </w:rPr>
        <w:t>(</w:t>
      </w:r>
      <w:r w:rsidRPr="00F13DFF">
        <w:rPr>
          <w:rFonts w:asciiTheme="majorBidi" w:eastAsiaTheme="minorEastAsia" w:hAnsiTheme="majorBidi" w:cstheme="majorBidi"/>
          <w:color w:val="000000"/>
        </w:rPr>
        <w:t>罗七</w:t>
      </w:r>
      <w:r w:rsidRPr="00F13DFF">
        <w:rPr>
          <w:rFonts w:asciiTheme="majorBidi" w:eastAsiaTheme="minorEastAsia" w:hAnsiTheme="majorBidi" w:cstheme="majorBidi"/>
          <w:color w:val="000000"/>
        </w:rPr>
        <w:t>6)</w:t>
      </w:r>
      <w:r w:rsidRPr="00F13DFF">
        <w:rPr>
          <w:rFonts w:asciiTheme="majorBidi" w:eastAsiaTheme="minorEastAsia" w:hAnsiTheme="majorBidi" w:cstheme="majorBidi"/>
          <w:color w:val="000000"/>
        </w:rPr>
        <w:t>。</w:t>
      </w:r>
    </w:p>
    <w:p w14:paraId="628F76FA" w14:textId="77777777" w:rsidR="00160F5A" w:rsidRPr="00F13DFF" w:rsidRDefault="00160F5A" w:rsidP="005301A3">
      <w:pPr>
        <w:rPr>
          <w:rFonts w:asciiTheme="majorBidi" w:eastAsiaTheme="minorEastAsia" w:hAnsiTheme="majorBidi" w:cstheme="majorBidi"/>
        </w:rPr>
      </w:pPr>
    </w:p>
    <w:p w14:paraId="2B45D924" w14:textId="4A7AC0BE" w:rsidR="00A90657" w:rsidRPr="00F13DFF" w:rsidRDefault="00A90657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  <w:b/>
          <w:bCs/>
          <w:color w:val="7030A0"/>
        </w:rPr>
        <w:t>第三组神迹：复原生命</w:t>
      </w:r>
      <w:r w:rsidRPr="00F13DFF">
        <w:rPr>
          <w:rFonts w:asciiTheme="majorBidi" w:eastAsiaTheme="minorEastAsia" w:hAnsiTheme="majorBidi" w:cstheme="majorBidi"/>
          <w:color w:val="7030A0"/>
        </w:rPr>
        <w:t xml:space="preserve"> </w:t>
      </w:r>
      <w:r w:rsidRPr="00F13DFF">
        <w:rPr>
          <w:rFonts w:asciiTheme="majorBidi" w:eastAsiaTheme="minorEastAsia" w:hAnsiTheme="majorBidi" w:cstheme="majorBidi"/>
        </w:rPr>
        <w:t>（</w:t>
      </w:r>
      <w:r w:rsidRPr="00F13DFF">
        <w:rPr>
          <w:rFonts w:asciiTheme="majorBidi" w:eastAsiaTheme="minorEastAsia" w:hAnsiTheme="majorBidi" w:cstheme="majorBidi"/>
        </w:rPr>
        <w:t>9</w:t>
      </w:r>
      <w:r w:rsidRPr="00F13DFF">
        <w:rPr>
          <w:rFonts w:asciiTheme="majorBidi" w:eastAsiaTheme="minorEastAsia" w:hAnsiTheme="majorBidi" w:cstheme="majorBidi"/>
        </w:rPr>
        <w:t>：</w:t>
      </w:r>
      <w:r w:rsidRPr="00F13DFF">
        <w:rPr>
          <w:rFonts w:asciiTheme="majorBidi" w:eastAsiaTheme="minorEastAsia" w:hAnsiTheme="majorBidi" w:cstheme="majorBidi"/>
        </w:rPr>
        <w:t>18 -34</w:t>
      </w:r>
      <w:r w:rsidRPr="00F13DFF">
        <w:rPr>
          <w:rFonts w:asciiTheme="majorBidi" w:eastAsiaTheme="minorEastAsia" w:hAnsiTheme="majorBidi" w:cstheme="majorBidi"/>
        </w:rPr>
        <w:t>）</w:t>
      </w:r>
    </w:p>
    <w:p w14:paraId="3774129E" w14:textId="35E23E12" w:rsidR="00506484" w:rsidRPr="00F13DFF" w:rsidRDefault="006F4FCA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  <w:b/>
          <w:bCs/>
        </w:rPr>
        <w:t>顽疾与与死里复活</w:t>
      </w:r>
      <w:r w:rsidRPr="00F13DFF">
        <w:rPr>
          <w:rFonts w:asciiTheme="majorBidi" w:eastAsiaTheme="minorEastAsia" w:hAnsiTheme="majorBidi" w:cstheme="majorBidi"/>
        </w:rPr>
        <w:t>（</w:t>
      </w:r>
      <w:r w:rsidRPr="00F13DFF">
        <w:rPr>
          <w:rFonts w:asciiTheme="majorBidi" w:eastAsiaTheme="minorEastAsia" w:hAnsiTheme="majorBidi" w:cstheme="majorBidi"/>
        </w:rPr>
        <w:t>9</w:t>
      </w:r>
      <w:r w:rsidRPr="00F13DFF">
        <w:rPr>
          <w:rFonts w:asciiTheme="majorBidi" w:eastAsiaTheme="minorEastAsia" w:hAnsiTheme="majorBidi" w:cstheme="majorBidi"/>
        </w:rPr>
        <w:t>：</w:t>
      </w:r>
      <w:r w:rsidRPr="00F13DFF">
        <w:rPr>
          <w:rFonts w:asciiTheme="majorBidi" w:eastAsiaTheme="minorEastAsia" w:hAnsiTheme="majorBidi" w:cstheme="majorBidi"/>
        </w:rPr>
        <w:t>18 – 26</w:t>
      </w:r>
      <w:r w:rsidRPr="00F13DFF">
        <w:rPr>
          <w:rFonts w:asciiTheme="majorBidi" w:eastAsiaTheme="minorEastAsia" w:hAnsiTheme="majorBidi" w:cstheme="majorBidi"/>
        </w:rPr>
        <w:t>）</w:t>
      </w:r>
      <w:r w:rsidR="00506484" w:rsidRPr="00F13DFF">
        <w:rPr>
          <w:rFonts w:asciiTheme="majorBidi" w:eastAsiaTheme="minorEastAsia" w:hAnsiTheme="majorBidi" w:cstheme="majorBidi"/>
        </w:rPr>
        <w:t>这两个治病的故事是马太删节手法的杰出典范</w:t>
      </w:r>
      <w:r w:rsidR="00974A94" w:rsidRPr="00F13DFF">
        <w:rPr>
          <w:rFonts w:asciiTheme="majorBidi" w:eastAsiaTheme="minorEastAsia" w:hAnsiTheme="majorBidi" w:cstheme="majorBidi"/>
        </w:rPr>
        <w:t>。</w:t>
      </w:r>
      <w:r w:rsidR="00506484" w:rsidRPr="00F13DFF">
        <w:rPr>
          <w:rFonts w:asciiTheme="majorBidi" w:eastAsiaTheme="minorEastAsia" w:hAnsiTheme="majorBidi" w:cstheme="majorBidi"/>
        </w:rPr>
        <w:t>马可用二十三节的故事在这里只用了九节</w:t>
      </w:r>
      <w:r w:rsidR="00974A94" w:rsidRPr="00F13DFF">
        <w:rPr>
          <w:rFonts w:asciiTheme="majorBidi" w:eastAsiaTheme="minorEastAsia" w:hAnsiTheme="majorBidi" w:cstheme="majorBidi"/>
        </w:rPr>
        <w:t>，</w:t>
      </w:r>
      <w:r w:rsidR="00506484" w:rsidRPr="00F13DFF">
        <w:rPr>
          <w:rFonts w:asciiTheme="majorBidi" w:eastAsiaTheme="minorEastAsia" w:hAnsiTheme="majorBidi" w:cstheme="majorBidi"/>
        </w:rPr>
        <w:t>诸多细节琐事，各种特征特性一概被马太大刀阔斧地砍掉了。马太把两个治病的故事套在一起，组合成一种最简练的形式。</w:t>
      </w:r>
    </w:p>
    <w:p w14:paraId="6C844819" w14:textId="67CDE27C" w:rsidR="00074E62" w:rsidRPr="00F13DFF" w:rsidRDefault="00074E62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一个使死人复活的实例</w:t>
      </w:r>
      <w:r w:rsidR="00974A94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，</w:t>
      </w: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见</w:t>
      </w:r>
      <w:r w:rsidR="00EC6247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到</w:t>
      </w:r>
      <w:r w:rsidRPr="00F13DFF">
        <w:rPr>
          <w:rFonts w:asciiTheme="majorBidi" w:eastAsiaTheme="minorEastAsia" w:hAnsiTheme="majorBidi" w:cstheme="majorBidi"/>
          <w:color w:val="000000"/>
        </w:rPr>
        <w:t>管会堂人惊人的信心</w:t>
      </w:r>
      <w:r w:rsidR="00974A94" w:rsidRPr="00F13DFF">
        <w:rPr>
          <w:rFonts w:asciiTheme="majorBidi" w:eastAsiaTheme="minorEastAsia" w:hAnsiTheme="majorBidi" w:cstheme="majorBidi"/>
          <w:color w:val="000000"/>
        </w:rPr>
        <w:t>。</w:t>
      </w:r>
      <w:r w:rsidRPr="00F13DFF">
        <w:rPr>
          <w:rFonts w:asciiTheme="majorBidi" w:eastAsiaTheme="minorEastAsia" w:hAnsiTheme="majorBidi" w:cstheme="majorBidi"/>
          <w:color w:val="000000"/>
        </w:rPr>
        <w:t>他对耶稣治病能力所表现出来的坚信不移，和八</w:t>
      </w:r>
      <w:r w:rsidRPr="00F13DFF">
        <w:rPr>
          <w:rFonts w:asciiTheme="majorBidi" w:eastAsiaTheme="minorEastAsia" w:hAnsiTheme="majorBidi" w:cstheme="majorBidi"/>
          <w:color w:val="000000"/>
        </w:rPr>
        <w:t>8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9</w:t>
      </w:r>
      <w:r w:rsidRPr="00F13DFF">
        <w:rPr>
          <w:rFonts w:asciiTheme="majorBidi" w:eastAsiaTheme="minorEastAsia" w:hAnsiTheme="majorBidi" w:cstheme="majorBidi"/>
          <w:color w:val="000000"/>
        </w:rPr>
        <w:t>，九</w:t>
      </w:r>
      <w:r w:rsidRPr="00F13DFF">
        <w:rPr>
          <w:rFonts w:asciiTheme="majorBidi" w:eastAsiaTheme="minorEastAsia" w:hAnsiTheme="majorBidi" w:cstheme="majorBidi"/>
          <w:color w:val="000000"/>
        </w:rPr>
        <w:t>2</w:t>
      </w:r>
      <w:r w:rsidRPr="00F13DFF">
        <w:rPr>
          <w:rFonts w:asciiTheme="majorBidi" w:eastAsiaTheme="minorEastAsia" w:hAnsiTheme="majorBidi" w:cstheme="majorBidi"/>
          <w:color w:val="000000"/>
        </w:rPr>
        <w:t>所言的</w:t>
      </w:r>
      <w:r w:rsidRPr="00F13DFF">
        <w:rPr>
          <w:rFonts w:asciiTheme="majorBidi" w:eastAsiaTheme="minorEastAsia" w:hAnsiTheme="majorBidi" w:cstheme="majorBidi"/>
          <w:color w:val="000000"/>
        </w:rPr>
        <w:t>“</w:t>
      </w:r>
      <w:r w:rsidRPr="00F13DFF">
        <w:rPr>
          <w:rFonts w:asciiTheme="majorBidi" w:eastAsiaTheme="minorEastAsia" w:hAnsiTheme="majorBidi" w:cstheme="majorBidi"/>
          <w:color w:val="000000"/>
        </w:rPr>
        <w:t>信心</w:t>
      </w:r>
      <w:r w:rsidRPr="00F13DFF">
        <w:rPr>
          <w:rFonts w:asciiTheme="majorBidi" w:eastAsiaTheme="minorEastAsia" w:hAnsiTheme="majorBidi" w:cstheme="majorBidi"/>
          <w:color w:val="000000"/>
        </w:rPr>
        <w:t>”</w:t>
      </w:r>
      <w:r w:rsidRPr="00F13DFF">
        <w:rPr>
          <w:rFonts w:asciiTheme="majorBidi" w:eastAsiaTheme="minorEastAsia" w:hAnsiTheme="majorBidi" w:cstheme="majorBidi"/>
          <w:color w:val="000000"/>
        </w:rPr>
        <w:t>并无区别</w:t>
      </w:r>
      <w:r w:rsidR="00974A94" w:rsidRPr="00F13DFF">
        <w:rPr>
          <w:rFonts w:asciiTheme="majorBidi" w:eastAsiaTheme="minorEastAsia" w:hAnsiTheme="majorBidi" w:cstheme="majorBidi"/>
          <w:color w:val="000000"/>
        </w:rPr>
        <w:t>；</w:t>
      </w:r>
      <w:r w:rsidRPr="00F13DFF">
        <w:rPr>
          <w:rFonts w:asciiTheme="majorBidi" w:eastAsiaTheme="minorEastAsia" w:hAnsiTheme="majorBidi" w:cstheme="majorBidi"/>
          <w:color w:val="000000"/>
        </w:rPr>
        <w:t>（这里的</w:t>
      </w:r>
      <w:r w:rsidRPr="00F13DFF">
        <w:rPr>
          <w:rFonts w:asciiTheme="majorBidi" w:eastAsiaTheme="minorEastAsia" w:hAnsiTheme="majorBidi" w:cstheme="majorBidi"/>
          <w:color w:val="000000"/>
        </w:rPr>
        <w:t>“</w:t>
      </w:r>
      <w:r w:rsidRPr="00F13DFF">
        <w:rPr>
          <w:rFonts w:asciiTheme="majorBidi" w:eastAsiaTheme="minorEastAsia" w:hAnsiTheme="majorBidi" w:cstheme="majorBidi"/>
          <w:color w:val="000000"/>
        </w:rPr>
        <w:t>拜</w:t>
      </w:r>
      <w:r w:rsidRPr="00F13DFF">
        <w:rPr>
          <w:rFonts w:asciiTheme="majorBidi" w:eastAsiaTheme="minorEastAsia" w:hAnsiTheme="majorBidi" w:cstheme="majorBidi"/>
          <w:color w:val="000000"/>
        </w:rPr>
        <w:t>”</w:t>
      </w:r>
      <w:r w:rsidRPr="00F13DFF">
        <w:rPr>
          <w:rFonts w:asciiTheme="majorBidi" w:eastAsiaTheme="minorEastAsia" w:hAnsiTheme="majorBidi" w:cstheme="majorBidi"/>
          <w:color w:val="000000"/>
        </w:rPr>
        <w:t>字原文是同一字）</w:t>
      </w:r>
    </w:p>
    <w:p w14:paraId="018E3940" w14:textId="3CCDE5D5" w:rsidR="00074E62" w:rsidRPr="00F13DFF" w:rsidRDefault="00074E62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血漏</w:t>
      </w:r>
      <w:r w:rsidR="00974A94" w:rsidRPr="00F13DFF">
        <w:rPr>
          <w:rFonts w:asciiTheme="majorBidi" w:eastAsiaTheme="minorEastAsia" w:hAnsiTheme="majorBidi" w:cstheme="majorBidi"/>
          <w:color w:val="000000"/>
        </w:rPr>
        <w:t>妇人：血漏</w:t>
      </w:r>
      <w:r w:rsidRPr="00F13DFF">
        <w:rPr>
          <w:rFonts w:asciiTheme="majorBidi" w:eastAsiaTheme="minorEastAsia" w:hAnsiTheme="majorBidi" w:cstheme="majorBidi"/>
          <w:color w:val="000000"/>
        </w:rPr>
        <w:t>击垮了她，凡她所碰的东西都被视为不洁之物（利十五</w:t>
      </w:r>
      <w:r w:rsidRPr="00F13DFF">
        <w:rPr>
          <w:rFonts w:asciiTheme="majorBidi" w:eastAsiaTheme="minorEastAsia" w:hAnsiTheme="majorBidi" w:cstheme="majorBidi"/>
          <w:color w:val="000000"/>
        </w:rPr>
        <w:t>25</w:t>
      </w:r>
      <w:r w:rsidRPr="00F13DFF">
        <w:rPr>
          <w:rFonts w:asciiTheme="majorBidi" w:eastAsiaTheme="minorEastAsia" w:hAnsiTheme="majorBidi" w:cstheme="majorBidi"/>
          <w:color w:val="000000"/>
        </w:rPr>
        <w:t>以下），所以她走在耶稣后面，并且只摸祂衣裳繸子的原因</w:t>
      </w:r>
      <w:r w:rsidR="00896DA1" w:rsidRPr="00F13DFF">
        <w:rPr>
          <w:rFonts w:asciiTheme="majorBidi" w:eastAsiaTheme="minorEastAsia" w:hAnsiTheme="majorBidi" w:cstheme="majorBidi"/>
          <w:color w:val="000000"/>
        </w:rPr>
        <w:t>。</w:t>
      </w:r>
      <w:r w:rsidRPr="00F13DFF">
        <w:rPr>
          <w:rFonts w:asciiTheme="majorBidi" w:eastAsiaTheme="minorEastAsia" w:hAnsiTheme="majorBidi" w:cstheme="majorBidi"/>
          <w:color w:val="000000"/>
        </w:rPr>
        <w:t>即使这样的举动，也足够使一个虔诚的犹太人吓得倒退三步了。可是，她的决心和她对耶稣治病能力的确信战胜了她的胆怯；</w:t>
      </w:r>
    </w:p>
    <w:p w14:paraId="01173315" w14:textId="54BE2845" w:rsidR="00074E62" w:rsidRPr="00F13DFF" w:rsidRDefault="00074E62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期望通过摸耶稣的衣裳而得医治（参十四</w:t>
      </w:r>
      <w:r w:rsidRPr="00F13DFF">
        <w:rPr>
          <w:rFonts w:asciiTheme="majorBidi" w:eastAsiaTheme="minorEastAsia" w:hAnsiTheme="majorBidi" w:cstheme="majorBidi"/>
          <w:color w:val="000000"/>
        </w:rPr>
        <w:t>36</w:t>
      </w:r>
      <w:r w:rsidRPr="00F13DFF">
        <w:rPr>
          <w:rFonts w:asciiTheme="majorBidi" w:eastAsiaTheme="minorEastAsia" w:hAnsiTheme="majorBidi" w:cstheme="majorBidi"/>
          <w:color w:val="000000"/>
        </w:rPr>
        <w:t>），似乎给耶稣的治病角色添加了一种</w:t>
      </w:r>
      <w:r w:rsidRPr="00F13DFF">
        <w:rPr>
          <w:rFonts w:asciiTheme="majorBidi" w:eastAsiaTheme="minorEastAsia" w:hAnsiTheme="majorBidi" w:cstheme="majorBidi"/>
          <w:color w:val="000000"/>
        </w:rPr>
        <w:t>“</w:t>
      </w:r>
      <w:r w:rsidRPr="00F13DFF">
        <w:rPr>
          <w:rFonts w:asciiTheme="majorBidi" w:eastAsiaTheme="minorEastAsia" w:hAnsiTheme="majorBidi" w:cstheme="majorBidi"/>
          <w:color w:val="000000"/>
        </w:rPr>
        <w:t>魔力</w:t>
      </w:r>
      <w:r w:rsidRPr="00F13DFF">
        <w:rPr>
          <w:rFonts w:asciiTheme="majorBidi" w:eastAsiaTheme="minorEastAsia" w:hAnsiTheme="majorBidi" w:cstheme="majorBidi"/>
          <w:color w:val="000000"/>
        </w:rPr>
        <w:t>”</w:t>
      </w:r>
      <w:r w:rsidRPr="00F13DFF">
        <w:rPr>
          <w:rFonts w:asciiTheme="majorBidi" w:eastAsiaTheme="minorEastAsia" w:hAnsiTheme="majorBidi" w:cstheme="majorBidi"/>
          <w:color w:val="000000"/>
        </w:rPr>
        <w:t>的色彩，但是耶稣并没有制止她这样做；</w:t>
      </w:r>
    </w:p>
    <w:p w14:paraId="019FB199" w14:textId="77777777" w:rsidR="00074E62" w:rsidRPr="00F13DFF" w:rsidRDefault="00074E62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耶稣穿带繸子的衣裳，表明祂忠于旧约的律法（民十五</w:t>
      </w:r>
      <w:r w:rsidRPr="00F13DFF">
        <w:rPr>
          <w:rFonts w:asciiTheme="majorBidi" w:eastAsiaTheme="minorEastAsia" w:hAnsiTheme="majorBidi" w:cstheme="majorBidi"/>
          <w:color w:val="000000"/>
        </w:rPr>
        <w:t>38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39</w:t>
      </w:r>
      <w:r w:rsidRPr="00F13DFF">
        <w:rPr>
          <w:rFonts w:asciiTheme="majorBidi" w:eastAsiaTheme="minorEastAsia" w:hAnsiTheme="majorBidi" w:cstheme="majorBidi"/>
          <w:color w:val="000000"/>
        </w:rPr>
        <w:t>；申二十二</w:t>
      </w:r>
      <w:r w:rsidRPr="00F13DFF">
        <w:rPr>
          <w:rFonts w:asciiTheme="majorBidi" w:eastAsiaTheme="minorEastAsia" w:hAnsiTheme="majorBidi" w:cstheme="majorBidi"/>
          <w:color w:val="000000"/>
        </w:rPr>
        <w:t>12</w:t>
      </w:r>
      <w:r w:rsidRPr="00F13DFF">
        <w:rPr>
          <w:rFonts w:asciiTheme="majorBidi" w:eastAsiaTheme="minorEastAsia" w:hAnsiTheme="majorBidi" w:cstheme="majorBidi"/>
          <w:color w:val="000000"/>
        </w:rPr>
        <w:t>）；祂在二十三</w:t>
      </w:r>
      <w:r w:rsidRPr="00F13DFF">
        <w:rPr>
          <w:rFonts w:asciiTheme="majorBidi" w:eastAsiaTheme="minorEastAsia" w:hAnsiTheme="majorBidi" w:cstheme="majorBidi"/>
          <w:color w:val="000000"/>
        </w:rPr>
        <w:t>5</w:t>
      </w:r>
      <w:r w:rsidRPr="00F13DFF">
        <w:rPr>
          <w:rFonts w:asciiTheme="majorBidi" w:eastAsiaTheme="minorEastAsia" w:hAnsiTheme="majorBidi" w:cstheme="majorBidi"/>
          <w:color w:val="000000"/>
        </w:rPr>
        <w:t>所反对的是为炫耀于众而滥用衣裳的繸子；</w:t>
      </w:r>
    </w:p>
    <w:p w14:paraId="3D0D6B43" w14:textId="7885F8FA" w:rsidR="00074E62" w:rsidRPr="00F13DFF" w:rsidRDefault="00A74C80" w:rsidP="009A41A4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 xml:space="preserve">22. 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马太把疾病的治愈看作是耶稣的话的结果，而不是摸了耶稣的结果，因而消除了治病中有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“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魔力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”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的看法（</w:t>
      </w:r>
      <w:r w:rsidR="00896DA1" w:rsidRPr="00F13DFF">
        <w:rPr>
          <w:rFonts w:asciiTheme="majorBidi" w:eastAsiaTheme="minorEastAsia" w:hAnsiTheme="majorBidi" w:cstheme="majorBidi"/>
          <w:color w:val="000000"/>
        </w:rPr>
        <w:t>比较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可五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30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，在马太的</w:t>
      </w:r>
      <w:r w:rsidRPr="00F13DFF">
        <w:rPr>
          <w:rFonts w:asciiTheme="majorBidi" w:eastAsiaTheme="minorEastAsia" w:hAnsiTheme="majorBidi" w:cstheme="majorBidi"/>
          <w:color w:val="000000"/>
        </w:rPr>
        <w:t>记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述里，没有耶稣感到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“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有能力从自己身上出去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”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的说法）。关键始终是一个</w:t>
      </w:r>
      <w:r w:rsidR="00074E62" w:rsidRPr="00F13DFF">
        <w:rPr>
          <w:rFonts w:asciiTheme="majorBidi" w:eastAsiaTheme="minorEastAsia" w:hAnsiTheme="majorBidi" w:cstheme="majorBidi"/>
          <w:b/>
          <w:bCs/>
          <w:color w:val="000000"/>
        </w:rPr>
        <w:t>信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字，和八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8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～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9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，九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2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（参九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29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，十五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28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）的故事同属一类。耶稣显然喜爱用响亮的声音宣告</w:t>
      </w:r>
      <w:r w:rsidR="00074E62" w:rsidRPr="00F13DFF">
        <w:rPr>
          <w:rStyle w:val="apple-converted-space"/>
          <w:rFonts w:asciiTheme="majorBidi" w:eastAsiaTheme="minorEastAsia" w:hAnsiTheme="majorBidi" w:cstheme="majorBidi"/>
          <w:i/>
          <w:iCs/>
          <w:color w:val="000000"/>
        </w:rPr>
        <w:t> 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（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“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你的信救了你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”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，参</w:t>
      </w:r>
      <w:r w:rsidR="009A41A4" w:rsidRPr="00F13DFF">
        <w:rPr>
          <w:rFonts w:asciiTheme="majorBidi" w:eastAsiaTheme="minorEastAsia" w:hAnsiTheme="majorBidi" w:cstheme="majorBidi" w:hint="eastAsia"/>
          <w:color w:val="000000"/>
        </w:rPr>
        <w:t>：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可十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52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；路七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50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，十七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19</w:t>
      </w:r>
      <w:r w:rsidR="00074E62" w:rsidRPr="00F13DFF">
        <w:rPr>
          <w:rFonts w:asciiTheme="majorBidi" w:eastAsiaTheme="minorEastAsia" w:hAnsiTheme="majorBidi" w:cstheme="majorBidi"/>
          <w:color w:val="000000"/>
        </w:rPr>
        <w:t>）</w:t>
      </w:r>
      <w:r w:rsidR="009A41A4" w:rsidRPr="00F13DFF">
        <w:rPr>
          <w:rFonts w:asciiTheme="majorBidi" w:eastAsiaTheme="minorEastAsia" w:hAnsiTheme="majorBidi" w:cstheme="majorBidi" w:hint="eastAsia"/>
          <w:color w:val="000000"/>
        </w:rPr>
        <w:t>；</w:t>
      </w:r>
    </w:p>
    <w:p w14:paraId="46C328BD" w14:textId="46AD74A6" w:rsidR="00FA2DD5" w:rsidRPr="00F13DFF" w:rsidRDefault="00A74C80" w:rsidP="005301A3">
      <w:pPr>
        <w:rPr>
          <w:rFonts w:asciiTheme="minorEastAsia" w:eastAsiaTheme="minorEastAsia" w:hAnsiTheme="minorEastAsia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两个瞎子（九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27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31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）</w:t>
      </w:r>
      <w:r w:rsidR="003038AB" w:rsidRPr="00F13DFF">
        <w:rPr>
          <w:rFonts w:asciiTheme="majorBidi" w:eastAsiaTheme="minorEastAsia" w:hAnsiTheme="majorBidi" w:cstheme="majorBidi"/>
          <w:b/>
          <w:bCs/>
          <w:color w:val="000000"/>
        </w:rPr>
        <w:br/>
      </w:r>
      <w:r w:rsidR="0066618A" w:rsidRPr="00F13DFF">
        <w:rPr>
          <w:rFonts w:asciiTheme="minorEastAsia" w:eastAsiaTheme="minorEastAsia" w:hAnsiTheme="minorEastAsia" w:cstheme="majorBidi"/>
          <w:color w:val="000000"/>
        </w:rPr>
        <w:t>恳求</w:t>
      </w:r>
      <w:r w:rsidR="0066618A" w:rsidRPr="00F13DFF">
        <w:rPr>
          <w:rFonts w:asciiTheme="minorEastAsia" w:eastAsiaTheme="minorEastAsia" w:hAnsiTheme="minorEastAsia" w:cstheme="majorBidi"/>
          <w:b/>
          <w:bCs/>
          <w:color w:val="000000"/>
        </w:rPr>
        <w:t>怜悯</w:t>
      </w:r>
      <w:r w:rsidR="0066618A" w:rsidRPr="00F13DFF">
        <w:rPr>
          <w:rFonts w:asciiTheme="minorEastAsia" w:eastAsiaTheme="minorEastAsia" w:hAnsiTheme="minorEastAsia" w:cstheme="majorBidi"/>
          <w:color w:val="000000"/>
        </w:rPr>
        <w:t>的话在十五22，十七15，二十30～31等处多次出现，每次都是乞求耶稣给与实际的帮助</w:t>
      </w:r>
      <w:r w:rsidR="009A41A4" w:rsidRPr="00F13DFF">
        <w:rPr>
          <w:rFonts w:asciiTheme="minorEastAsia" w:eastAsiaTheme="minorEastAsia" w:hAnsiTheme="minorEastAsia" w:cstheme="majorBidi" w:hint="eastAsia"/>
          <w:color w:val="000000"/>
        </w:rPr>
        <w:t>；</w:t>
      </w:r>
      <w:r w:rsidR="00EC6247" w:rsidRPr="00F13DFF">
        <w:rPr>
          <w:rFonts w:asciiTheme="minorEastAsia" w:eastAsiaTheme="minorEastAsia" w:hAnsiTheme="minorEastAsia" w:cstheme="majorBidi"/>
          <w:color w:val="000000"/>
        </w:rPr>
        <w:br/>
      </w:r>
      <w:r w:rsidR="0066618A" w:rsidRPr="00F13DFF">
        <w:rPr>
          <w:rFonts w:asciiTheme="minorEastAsia" w:eastAsiaTheme="minorEastAsia" w:hAnsiTheme="minorEastAsia" w:cstheme="majorBidi"/>
          <w:color w:val="000000"/>
        </w:rPr>
        <w:t>怜悯不是一种感情，而是对对方需求在实际行动上的反应。在这一节也好，在十五22和二十30～31也好，</w:t>
      </w:r>
      <w:r w:rsidR="006F4FCA" w:rsidRPr="00F13DFF">
        <w:rPr>
          <w:rFonts w:asciiTheme="minorEastAsia" w:eastAsiaTheme="minorEastAsia" w:hAnsiTheme="minorEastAsia" w:cstheme="majorBidi"/>
          <w:color w:val="000000"/>
        </w:rPr>
        <w:t>这表明大家认为“怜悯”应是大卫家弥赛亚的特征十一4～5以及以赛亚书三十五5～6和六十一1所说的类似的话更表示知道弥赛亚有治病能力的人多极了。而且</w:t>
      </w:r>
      <w:r w:rsidR="0066618A" w:rsidRPr="00F13DFF">
        <w:rPr>
          <w:rFonts w:asciiTheme="minorEastAsia" w:eastAsiaTheme="minorEastAsia" w:hAnsiTheme="minorEastAsia" w:cstheme="majorBidi"/>
          <w:color w:val="000000"/>
        </w:rPr>
        <w:t>求告都与</w:t>
      </w:r>
      <w:r w:rsidR="0066618A" w:rsidRPr="00F13DFF">
        <w:rPr>
          <w:rFonts w:asciiTheme="minorEastAsia" w:eastAsiaTheme="minorEastAsia" w:hAnsiTheme="minorEastAsia" w:cstheme="majorBidi"/>
          <w:b/>
          <w:bCs/>
          <w:color w:val="000000"/>
        </w:rPr>
        <w:t>大卫的子孙</w:t>
      </w:r>
      <w:r w:rsidR="0066618A" w:rsidRPr="00F13DFF">
        <w:rPr>
          <w:rFonts w:asciiTheme="minorEastAsia" w:eastAsiaTheme="minorEastAsia" w:hAnsiTheme="minorEastAsia" w:cstheme="majorBidi"/>
          <w:color w:val="000000"/>
        </w:rPr>
        <w:t>联系在一起</w:t>
      </w:r>
      <w:r w:rsidRPr="00F13DFF">
        <w:rPr>
          <w:rFonts w:asciiTheme="minorEastAsia" w:eastAsiaTheme="minorEastAsia" w:hAnsiTheme="minorEastAsia" w:cstheme="majorBidi"/>
          <w:color w:val="000000"/>
        </w:rPr>
        <w:t>；</w:t>
      </w:r>
      <w:r w:rsidR="0066618A" w:rsidRPr="00F13DFF">
        <w:rPr>
          <w:rFonts w:asciiTheme="minorEastAsia" w:eastAsiaTheme="minorEastAsia" w:hAnsiTheme="minorEastAsia" w:cstheme="majorBidi"/>
          <w:color w:val="000000"/>
        </w:rPr>
        <w:br/>
      </w:r>
      <w:r w:rsidR="00844A12" w:rsidRPr="00F13DFF">
        <w:rPr>
          <w:rFonts w:asciiTheme="minorEastAsia" w:eastAsiaTheme="minorEastAsia" w:hAnsiTheme="minorEastAsia" w:cstheme="majorBidi"/>
          <w:b/>
          <w:bCs/>
          <w:color w:val="000000"/>
        </w:rPr>
        <w:t xml:space="preserve">28. </w:t>
      </w:r>
      <w:r w:rsidR="00844A12" w:rsidRPr="00F13DFF">
        <w:rPr>
          <w:rFonts w:asciiTheme="minorEastAsia" w:eastAsiaTheme="minorEastAsia" w:hAnsiTheme="minorEastAsia" w:cstheme="majorBidi"/>
          <w:color w:val="000000"/>
        </w:rPr>
        <w:t>两个瞎子第一次乞求时，耶稣并未立时回答。参看十五23，那里也是一样没有回答，但两处所产生的效果却是乞求者表现了坚持不懈的惊人的信心。这里信心也同样受到了考验，耶稣甚至直截了当地向</w:t>
      </w:r>
      <w:r w:rsidR="00844A12" w:rsidRPr="00F13DFF">
        <w:rPr>
          <w:rFonts w:asciiTheme="minorEastAsia" w:eastAsiaTheme="minorEastAsia" w:hAnsiTheme="minorEastAsia" w:cstheme="majorBidi"/>
          <w:color w:val="000000"/>
        </w:rPr>
        <w:lastRenderedPageBreak/>
        <w:t>他们提出了问题，他们也像那管会堂的、那患血漏的、那患大痲疯的和那位百夫长一样，明确地表白他们的信心。</w:t>
      </w:r>
      <w:r w:rsidR="00844A12" w:rsidRPr="00F13DFF">
        <w:rPr>
          <w:rFonts w:asciiTheme="minorEastAsia" w:eastAsiaTheme="minorEastAsia" w:hAnsiTheme="minorEastAsia" w:cstheme="majorBidi"/>
          <w:color w:val="000000"/>
          <w:highlight w:val="yellow"/>
        </w:rPr>
        <w:t>这两章，包括这个故事在内，充分地说明，信心就是在实际生活里对耶稣能力的相信</w:t>
      </w:r>
      <w:r w:rsidR="00844A12" w:rsidRPr="00F13DFF">
        <w:rPr>
          <w:rFonts w:asciiTheme="minorEastAsia" w:eastAsiaTheme="minorEastAsia" w:hAnsiTheme="minorEastAsia" w:cstheme="majorBidi"/>
          <w:color w:val="000000"/>
        </w:rPr>
        <w:t>。</w:t>
      </w:r>
    </w:p>
    <w:p w14:paraId="17608D81" w14:textId="740DE40E" w:rsidR="00FA2DD5" w:rsidRPr="00F13DFF" w:rsidRDefault="00844A12" w:rsidP="005301A3">
      <w:pPr>
        <w:rPr>
          <w:rFonts w:asciiTheme="minorEastAsia" w:eastAsiaTheme="minorEastAsia" w:hAnsiTheme="minorEastAsia" w:cstheme="majorBidi"/>
          <w:color w:val="000000"/>
        </w:rPr>
      </w:pPr>
      <w:r w:rsidRPr="00F13DFF">
        <w:rPr>
          <w:rFonts w:asciiTheme="minorEastAsia" w:eastAsiaTheme="minorEastAsia" w:hAnsiTheme="minorEastAsia" w:cstheme="majorBidi"/>
          <w:b/>
          <w:bCs/>
          <w:color w:val="000000"/>
        </w:rPr>
        <w:t>30～31.</w:t>
      </w:r>
      <w:r w:rsidRPr="00F13DFF">
        <w:rPr>
          <w:rFonts w:asciiTheme="minorEastAsia" w:eastAsiaTheme="minorEastAsia" w:hAnsiTheme="minorEastAsia" w:cstheme="majorBidi"/>
          <w:color w:val="000000"/>
        </w:rPr>
        <w:t xml:space="preserve">　耶稣力求保守秘密，耶稣迫切地要避免可能产生的一种错误的宗教狂，但不管祂怎样叮咛嘱咐，人们也不理会祂的禁令</w:t>
      </w:r>
      <w:r w:rsidR="00D66CA2" w:rsidRPr="00F13DFF">
        <w:rPr>
          <w:rFonts w:asciiTheme="minorEastAsia" w:eastAsiaTheme="minorEastAsia" w:hAnsiTheme="minorEastAsia" w:cstheme="majorBidi" w:hint="eastAsia"/>
          <w:color w:val="000000"/>
        </w:rPr>
        <w:t>。</w:t>
      </w:r>
      <w:r w:rsidRPr="00F13DFF">
        <w:rPr>
          <w:rFonts w:asciiTheme="minorEastAsia" w:eastAsiaTheme="minorEastAsia" w:hAnsiTheme="minorEastAsia" w:cstheme="majorBidi"/>
          <w:color w:val="000000"/>
        </w:rPr>
        <w:t>的确是太奇妙了</w:t>
      </w:r>
      <w:r w:rsidR="00FA2DD5" w:rsidRPr="00F13DFF">
        <w:rPr>
          <w:rFonts w:asciiTheme="minorEastAsia" w:eastAsiaTheme="minorEastAsia" w:hAnsiTheme="minorEastAsia" w:cstheme="majorBidi" w:hint="eastAsia"/>
          <w:color w:val="000000"/>
        </w:rPr>
        <w:t>；</w:t>
      </w:r>
      <w:r w:rsidRPr="00F13DFF">
        <w:rPr>
          <w:rFonts w:asciiTheme="minorEastAsia" w:eastAsiaTheme="minorEastAsia" w:hAnsiTheme="minorEastAsia" w:cstheme="majorBidi"/>
          <w:color w:val="000000"/>
        </w:rPr>
        <w:t>（26节）</w:t>
      </w:r>
    </w:p>
    <w:p w14:paraId="533E64CF" w14:textId="53839EAF" w:rsidR="008E271A" w:rsidRPr="00F13DFF" w:rsidRDefault="00BF3978" w:rsidP="005301A3">
      <w:pPr>
        <w:rPr>
          <w:rFonts w:asciiTheme="majorBidi" w:hAnsiTheme="majorBidi" w:cstheme="majorBidi"/>
        </w:rPr>
      </w:pPr>
      <w:r w:rsidRPr="00F13DFF">
        <w:rPr>
          <w:rFonts w:asciiTheme="majorBidi" w:eastAsiaTheme="minorEastAsia" w:hAnsiTheme="majorBidi" w:cstheme="majorBidi"/>
          <w:b/>
          <w:bCs/>
        </w:rPr>
        <w:t>医治哑巴</w:t>
      </w:r>
      <w:r w:rsidRPr="00F13DFF">
        <w:rPr>
          <w:rFonts w:asciiTheme="majorBidi" w:eastAsiaTheme="minorEastAsia" w:hAnsiTheme="majorBidi" w:cstheme="majorBidi"/>
          <w:b/>
          <w:bCs/>
        </w:rPr>
        <w:t xml:space="preserve"> </w:t>
      </w:r>
      <w:r w:rsidRPr="00F13DFF">
        <w:rPr>
          <w:rFonts w:asciiTheme="majorBidi" w:eastAsiaTheme="minorEastAsia" w:hAnsiTheme="majorBidi" w:cstheme="majorBidi"/>
          <w:color w:val="000000"/>
        </w:rPr>
        <w:t>（九</w:t>
      </w:r>
      <w:r w:rsidRPr="00F13DFF">
        <w:rPr>
          <w:rFonts w:asciiTheme="majorBidi" w:eastAsiaTheme="minorEastAsia" w:hAnsiTheme="majorBidi" w:cstheme="majorBidi"/>
          <w:color w:val="000000"/>
        </w:rPr>
        <w:t>32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34</w:t>
      </w:r>
      <w:r w:rsidRPr="00F13DFF">
        <w:rPr>
          <w:rFonts w:asciiTheme="majorBidi" w:eastAsiaTheme="minorEastAsia" w:hAnsiTheme="majorBidi" w:cstheme="majorBidi"/>
          <w:color w:val="000000"/>
        </w:rPr>
        <w:t>）</w:t>
      </w:r>
      <w:r w:rsidR="006F4FCA" w:rsidRPr="00F13DFF">
        <w:rPr>
          <w:rFonts w:asciiTheme="majorBidi" w:eastAsiaTheme="minorEastAsia" w:hAnsiTheme="majorBidi" w:cstheme="majorBidi"/>
          <w:color w:val="000000"/>
        </w:rPr>
        <w:br/>
      </w: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在这几节里，神迹本身倒降为次要，马太围绕着他的故事写出了他</w:t>
      </w:r>
      <w:r w:rsidRPr="00F13DFF">
        <w:rPr>
          <w:rFonts w:asciiTheme="majorBidi" w:eastAsiaTheme="minorEastAsia" w:hAnsiTheme="majorBidi" w:cstheme="majorBidi"/>
          <w:color w:val="000000"/>
          <w:u w:val="single"/>
          <w:shd w:val="clear" w:color="auto" w:fill="FFFFFF"/>
        </w:rPr>
        <w:t>结论性的段落</w:t>
      </w:r>
      <w:r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，画龙点睛地点出了第八～九章所行一切神迹的重大意义。</w:t>
      </w:r>
      <w:r w:rsidRPr="00F13DFF">
        <w:rPr>
          <w:rFonts w:asciiTheme="majorBidi" w:eastAsiaTheme="minorEastAsia" w:hAnsiTheme="majorBidi" w:cstheme="majorBidi"/>
          <w:color w:val="000000"/>
          <w:highlight w:val="yellow"/>
          <w:shd w:val="clear" w:color="auto" w:fill="FFFFFF"/>
        </w:rPr>
        <w:t>所示耶稣在各方面的特殊权柄或引起惊奇，或惹出敌视</w:t>
      </w:r>
      <w:r w:rsidR="0028157E">
        <w:rPr>
          <w:rFonts w:asciiTheme="majorBidi" w:eastAsiaTheme="minorEastAsia" w:hAnsiTheme="majorBidi" w:cstheme="majorBidi" w:hint="eastAsia"/>
          <w:color w:val="000000"/>
          <w:highlight w:val="yellow"/>
          <w:shd w:val="clear" w:color="auto" w:fill="FFFFFF"/>
        </w:rPr>
        <w:t>；</w:t>
      </w:r>
      <w:r w:rsidR="003038AB" w:rsidRPr="00F13DFF">
        <w:rPr>
          <w:rFonts w:asciiTheme="majorBidi" w:eastAsiaTheme="minorEastAsia" w:hAnsiTheme="majorBidi" w:cstheme="majorBidi"/>
          <w:color w:val="000000"/>
        </w:rPr>
        <w:br/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32.</w:t>
      </w:r>
      <w:r w:rsidRPr="00F13DFF">
        <w:rPr>
          <w:rFonts w:asciiTheme="majorBidi" w:eastAsiaTheme="minorEastAsia" w:hAnsiTheme="majorBidi" w:cstheme="majorBidi"/>
          <w:color w:val="000000"/>
        </w:rPr>
        <w:t xml:space="preserve">　按理在患病和被鬼附之间应小心翼翼地画一条线（见八</w:t>
      </w:r>
      <w:r w:rsidRPr="00F13DFF">
        <w:rPr>
          <w:rFonts w:asciiTheme="majorBidi" w:eastAsiaTheme="minorEastAsia" w:hAnsiTheme="majorBidi" w:cstheme="majorBidi"/>
          <w:color w:val="000000"/>
        </w:rPr>
        <w:t>16</w:t>
      </w:r>
      <w:r w:rsidR="008568AC" w:rsidRPr="00F13DFF">
        <w:rPr>
          <w:rFonts w:asciiTheme="majorBidi" w:eastAsiaTheme="minorEastAsia" w:hAnsiTheme="majorBidi" w:cstheme="majorBidi" w:hint="eastAsia"/>
          <w:color w:val="000000"/>
        </w:rPr>
        <w:t>解</w:t>
      </w:r>
      <w:r w:rsidRPr="00F13DFF">
        <w:rPr>
          <w:rFonts w:asciiTheme="majorBidi" w:eastAsiaTheme="minorEastAsia" w:hAnsiTheme="majorBidi" w:cstheme="majorBidi"/>
          <w:color w:val="000000"/>
        </w:rPr>
        <w:t>释），</w:t>
      </w:r>
      <w:r w:rsidR="008E271A" w:rsidRPr="00F13DFF">
        <w:rPr>
          <w:rFonts w:asciiTheme="majorBidi" w:eastAsiaTheme="minorEastAsia" w:hAnsiTheme="majorBidi" w:cstheme="majorBidi"/>
          <w:color w:val="000000"/>
          <w:shd w:val="clear" w:color="auto" w:fill="FFFFFF"/>
        </w:rPr>
        <w:t>有病和被鬼附是分开来说的，对他们的医治也不混在一起。</w:t>
      </w:r>
      <w:r w:rsidR="008568AC" w:rsidRPr="00F13DFF">
        <w:rPr>
          <w:rFonts w:asciiTheme="majorBidi" w:eastAsiaTheme="minorEastAsia" w:hAnsiTheme="majorBidi" w:cstheme="majorBidi" w:hint="eastAsia"/>
          <w:color w:val="000000"/>
          <w:shd w:val="clear" w:color="auto" w:fill="FFFFFF"/>
        </w:rPr>
        <w:t>可</w:t>
      </w:r>
      <w:r w:rsidRPr="00F13DFF">
        <w:rPr>
          <w:rFonts w:asciiTheme="majorBidi" w:eastAsiaTheme="minorEastAsia" w:hAnsiTheme="majorBidi" w:cstheme="majorBidi"/>
          <w:color w:val="000000"/>
        </w:rPr>
        <w:t>这里和十二</w:t>
      </w:r>
      <w:r w:rsidRPr="00F13DFF">
        <w:rPr>
          <w:rFonts w:asciiTheme="majorBidi" w:eastAsiaTheme="minorEastAsia" w:hAnsiTheme="majorBidi" w:cstheme="majorBidi"/>
          <w:color w:val="000000"/>
        </w:rPr>
        <w:t>22</w:t>
      </w:r>
      <w:r w:rsidRPr="00F13DFF">
        <w:rPr>
          <w:rFonts w:asciiTheme="majorBidi" w:eastAsiaTheme="minorEastAsia" w:hAnsiTheme="majorBidi" w:cstheme="majorBidi"/>
          <w:color w:val="000000"/>
        </w:rPr>
        <w:t>却把肉体上的病痛归咎于魔鬼的附体，这里使用的全是赶鬼的语言（如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鬼被赶出去</w:t>
      </w:r>
      <w:r w:rsidRPr="00F13DFF">
        <w:rPr>
          <w:rFonts w:asciiTheme="majorBidi" w:eastAsiaTheme="minorEastAsia" w:hAnsiTheme="majorBidi" w:cstheme="majorBidi"/>
          <w:color w:val="000000"/>
        </w:rPr>
        <w:t>等</w:t>
      </w:r>
      <w:r w:rsidR="00FA2DD5" w:rsidRPr="00F13DFF">
        <w:rPr>
          <w:rFonts w:asciiTheme="majorBidi" w:eastAsiaTheme="minorEastAsia" w:hAnsiTheme="majorBidi" w:cstheme="majorBidi" w:hint="eastAsia"/>
          <w:color w:val="000000"/>
        </w:rPr>
        <w:t>，</w:t>
      </w:r>
      <w:r w:rsidRPr="00F13DFF">
        <w:rPr>
          <w:rFonts w:asciiTheme="majorBidi" w:eastAsiaTheme="minorEastAsia" w:hAnsiTheme="majorBidi" w:cstheme="majorBidi"/>
          <w:color w:val="000000"/>
        </w:rPr>
        <w:t>丝毫没有提及信心或用手抚按病人的话），而其他地方聋哑人都是当作病人医的（</w:t>
      </w:r>
      <w:r w:rsidR="00D66CA2" w:rsidRPr="00F13DFF">
        <w:rPr>
          <w:rFonts w:asciiTheme="majorBidi" w:eastAsiaTheme="minorEastAsia" w:hAnsiTheme="majorBidi" w:cstheme="majorBidi" w:hint="eastAsia"/>
          <w:color w:val="000000"/>
        </w:rPr>
        <w:t>1</w:t>
      </w:r>
      <w:r w:rsidR="00D66CA2" w:rsidRPr="00F13DFF">
        <w:rPr>
          <w:rFonts w:asciiTheme="majorBidi" w:eastAsiaTheme="minorEastAsia" w:hAnsiTheme="majorBidi" w:cstheme="majorBidi"/>
          <w:color w:val="000000"/>
        </w:rPr>
        <w:t>5:</w:t>
      </w:r>
      <w:r w:rsidRPr="00F13DFF">
        <w:rPr>
          <w:rFonts w:asciiTheme="majorBidi" w:eastAsiaTheme="minorEastAsia" w:hAnsiTheme="majorBidi" w:cstheme="majorBidi"/>
          <w:color w:val="000000"/>
        </w:rPr>
        <w:t>30</w:t>
      </w:r>
      <w:r w:rsidR="00D66CA2" w:rsidRPr="00F13DFF">
        <w:rPr>
          <w:rFonts w:asciiTheme="majorBidi" w:eastAsiaTheme="minorEastAsia" w:hAnsiTheme="majorBidi" w:cstheme="majorBidi" w:hint="eastAsia"/>
          <w:color w:val="000000"/>
        </w:rPr>
        <w:t>－</w:t>
      </w:r>
      <w:r w:rsidRPr="00F13DFF">
        <w:rPr>
          <w:rFonts w:asciiTheme="majorBidi" w:eastAsiaTheme="minorEastAsia" w:hAnsiTheme="majorBidi" w:cstheme="majorBidi"/>
          <w:color w:val="000000"/>
        </w:rPr>
        <w:t>31</w:t>
      </w:r>
      <w:r w:rsidRPr="00F13DFF">
        <w:rPr>
          <w:rFonts w:asciiTheme="majorBidi" w:eastAsiaTheme="minorEastAsia" w:hAnsiTheme="majorBidi" w:cstheme="majorBidi"/>
          <w:color w:val="000000"/>
        </w:rPr>
        <w:t>），所以说，这一事迹应首先看成是赶鬼的事迹，哑只是</w:t>
      </w:r>
      <w:r w:rsidRPr="00F13DFF">
        <w:rPr>
          <w:rFonts w:asciiTheme="majorBidi" w:eastAsiaTheme="minorEastAsia" w:hAnsiTheme="majorBidi" w:cstheme="majorBidi"/>
          <w:color w:val="000000"/>
        </w:rPr>
        <w:t>“</w:t>
      </w:r>
      <w:r w:rsidRPr="00F13DFF">
        <w:rPr>
          <w:rFonts w:asciiTheme="majorBidi" w:eastAsiaTheme="minorEastAsia" w:hAnsiTheme="majorBidi" w:cstheme="majorBidi"/>
          <w:color w:val="000000"/>
        </w:rPr>
        <w:t>副产品</w:t>
      </w:r>
      <w:r w:rsidRPr="00F13DFF">
        <w:rPr>
          <w:rFonts w:asciiTheme="majorBidi" w:eastAsiaTheme="minorEastAsia" w:hAnsiTheme="majorBidi" w:cstheme="majorBidi"/>
          <w:color w:val="000000"/>
        </w:rPr>
        <w:t>”</w:t>
      </w:r>
      <w:r w:rsidR="00390E3C">
        <w:rPr>
          <w:rFonts w:asciiTheme="majorBidi" w:eastAsiaTheme="minorEastAsia" w:hAnsiTheme="majorBidi" w:cstheme="majorBidi" w:hint="eastAsia"/>
          <w:color w:val="000000"/>
        </w:rPr>
        <w:t>；</w:t>
      </w:r>
      <w:r w:rsidR="003038AB" w:rsidRPr="00F13DFF">
        <w:rPr>
          <w:rFonts w:asciiTheme="majorBidi" w:eastAsiaTheme="minorEastAsia" w:hAnsiTheme="majorBidi" w:cstheme="majorBidi"/>
          <w:color w:val="000000"/>
        </w:rPr>
        <w:br/>
      </w:r>
      <w:r w:rsidR="008E271A" w:rsidRPr="00F13DFF">
        <w:rPr>
          <w:rFonts w:asciiTheme="majorBidi" w:eastAsiaTheme="minorEastAsia" w:hAnsiTheme="majorBidi" w:cstheme="majorBidi"/>
          <w:color w:val="000000"/>
        </w:rPr>
        <w:t>33</w:t>
      </w:r>
      <w:r w:rsidR="008E271A" w:rsidRPr="00F13DFF">
        <w:rPr>
          <w:rFonts w:asciiTheme="majorBidi" w:eastAsiaTheme="minorEastAsia" w:hAnsiTheme="majorBidi" w:cstheme="majorBidi"/>
          <w:b/>
          <w:bCs/>
          <w:color w:val="000000"/>
        </w:rPr>
        <w:t>.</w:t>
      </w:r>
      <w:r w:rsidR="008E271A" w:rsidRPr="00F13DFF">
        <w:rPr>
          <w:rFonts w:asciiTheme="majorBidi" w:eastAsiaTheme="minorEastAsia" w:hAnsiTheme="majorBidi" w:cstheme="majorBidi"/>
          <w:color w:val="000000"/>
        </w:rPr>
        <w:t xml:space="preserve">　</w:t>
      </w:r>
      <w:r w:rsidR="00A131E4" w:rsidRPr="00F13DFF">
        <w:rPr>
          <w:rFonts w:asciiTheme="majorBidi" w:eastAsiaTheme="minorEastAsia" w:hAnsiTheme="majorBidi" w:cstheme="majorBidi" w:hint="eastAsia"/>
          <w:color w:val="000000"/>
        </w:rPr>
        <w:t>“</w:t>
      </w:r>
      <w:r w:rsidR="008E271A" w:rsidRPr="00F13DFF">
        <w:rPr>
          <w:rFonts w:asciiTheme="majorBidi" w:eastAsiaTheme="minorEastAsia" w:hAnsiTheme="majorBidi" w:cstheme="majorBidi"/>
          <w:b/>
          <w:bCs/>
          <w:color w:val="C00000"/>
        </w:rPr>
        <w:t>在以色列中</w:t>
      </w:r>
      <w:r w:rsidR="008E271A" w:rsidRPr="00F13DFF">
        <w:rPr>
          <w:rFonts w:asciiTheme="majorBidi" w:eastAsiaTheme="minorEastAsia" w:hAnsiTheme="majorBidi" w:cstheme="majorBidi"/>
          <w:color w:val="C00000"/>
        </w:rPr>
        <w:t>，</w:t>
      </w:r>
      <w:r w:rsidR="008568AC" w:rsidRPr="00F13DFF">
        <w:rPr>
          <w:rFonts w:asciiTheme="majorBidi" w:eastAsiaTheme="minorEastAsia" w:hAnsiTheme="majorBidi" w:cstheme="majorBidi" w:hint="eastAsia"/>
          <w:color w:val="C00000"/>
        </w:rPr>
        <w:t>从来没有见过</w:t>
      </w:r>
      <w:r w:rsidR="00A131E4" w:rsidRPr="00F13DFF">
        <w:rPr>
          <w:rFonts w:asciiTheme="majorBidi" w:eastAsiaTheme="minorEastAsia" w:hAnsiTheme="majorBidi" w:cstheme="majorBidi" w:hint="eastAsia"/>
          <w:color w:val="C00000"/>
        </w:rPr>
        <w:t>这样的事”</w:t>
      </w:r>
      <w:r w:rsidR="008E271A" w:rsidRPr="00F13DFF">
        <w:rPr>
          <w:rFonts w:asciiTheme="majorBidi" w:eastAsiaTheme="minorEastAsia" w:hAnsiTheme="majorBidi" w:cstheme="majorBidi"/>
          <w:color w:val="000000"/>
        </w:rPr>
        <w:t>这里又一次表示，耶稣的行动中包含着权柄，这权柄在第八至九章所述及的各个领域中逐步显示出来（见九</w:t>
      </w:r>
      <w:r w:rsidR="008E271A" w:rsidRPr="00F13DFF">
        <w:rPr>
          <w:rFonts w:asciiTheme="majorBidi" w:eastAsiaTheme="minorEastAsia" w:hAnsiTheme="majorBidi" w:cstheme="majorBidi"/>
          <w:color w:val="000000"/>
        </w:rPr>
        <w:t>8</w:t>
      </w:r>
      <w:r w:rsidR="008E271A" w:rsidRPr="00F13DFF">
        <w:rPr>
          <w:rFonts w:asciiTheme="majorBidi" w:eastAsiaTheme="minorEastAsia" w:hAnsiTheme="majorBidi" w:cstheme="majorBidi"/>
          <w:color w:val="000000"/>
        </w:rPr>
        <w:t>）。与以色列在位的领袖们所具有的权柄</w:t>
      </w:r>
      <w:r w:rsidR="00A131E4" w:rsidRPr="00F13DFF">
        <w:rPr>
          <w:rFonts w:asciiTheme="majorBidi" w:eastAsiaTheme="minorEastAsia" w:hAnsiTheme="majorBidi" w:cstheme="majorBidi" w:hint="eastAsia"/>
          <w:color w:val="000000"/>
        </w:rPr>
        <w:t>有着</w:t>
      </w:r>
      <w:r w:rsidR="008E271A" w:rsidRPr="00F13DFF">
        <w:rPr>
          <w:rFonts w:asciiTheme="majorBidi" w:eastAsiaTheme="minorEastAsia" w:hAnsiTheme="majorBidi" w:cstheme="majorBidi"/>
          <w:color w:val="000000"/>
        </w:rPr>
        <w:t>天壤之别：</w:t>
      </w:r>
      <w:r w:rsidR="008E271A" w:rsidRPr="00F13DFF">
        <w:rPr>
          <w:rFonts w:asciiTheme="majorBidi" w:eastAsiaTheme="minorEastAsia" w:hAnsiTheme="majorBidi" w:cstheme="majorBidi"/>
          <w:color w:val="000000"/>
        </w:rPr>
        <w:t>“</w:t>
      </w:r>
      <w:r w:rsidR="008E271A" w:rsidRPr="00F13DFF">
        <w:rPr>
          <w:rFonts w:asciiTheme="majorBidi" w:eastAsiaTheme="minorEastAsia" w:hAnsiTheme="majorBidi" w:cstheme="majorBidi"/>
          <w:color w:val="000000"/>
        </w:rPr>
        <w:t>文士们不断教训人，却没有神迹出现，耶稣一言出口，鬼怪窜逃，风暴平息，死人复活，罪孽得赦</w:t>
      </w:r>
      <w:r w:rsidR="008E271A" w:rsidRPr="00F13DFF">
        <w:rPr>
          <w:rFonts w:asciiTheme="majorBidi" w:eastAsiaTheme="minorEastAsia" w:hAnsiTheme="majorBidi" w:cstheme="majorBidi"/>
          <w:color w:val="000000"/>
        </w:rPr>
        <w:t>……</w:t>
      </w:r>
      <w:r w:rsidR="008E271A" w:rsidRPr="00F13DFF">
        <w:rPr>
          <w:rFonts w:asciiTheme="majorBidi" w:eastAsiaTheme="minorEastAsia" w:hAnsiTheme="majorBidi" w:cstheme="majorBidi"/>
          <w:color w:val="000000"/>
          <w:highlight w:val="cyan"/>
        </w:rPr>
        <w:t>耶稣的行动和话语的权柄就是神国的显现</w:t>
      </w:r>
      <w:r w:rsidR="008E271A" w:rsidRPr="00F13DFF">
        <w:rPr>
          <w:rFonts w:asciiTheme="majorBidi" w:eastAsiaTheme="minorEastAsia" w:hAnsiTheme="majorBidi" w:cstheme="majorBidi"/>
          <w:color w:val="000000"/>
        </w:rPr>
        <w:t>。</w:t>
      </w:r>
      <w:r w:rsidR="008E271A" w:rsidRPr="00F13DFF">
        <w:rPr>
          <w:rFonts w:asciiTheme="majorBidi" w:eastAsiaTheme="minorEastAsia" w:hAnsiTheme="majorBidi" w:cstheme="majorBidi"/>
          <w:color w:val="000000"/>
        </w:rPr>
        <w:t>”</w:t>
      </w:r>
    </w:p>
    <w:p w14:paraId="00F68EB5" w14:textId="5B491C0E" w:rsidR="008E271A" w:rsidRPr="00F13DFF" w:rsidRDefault="008E271A" w:rsidP="005301A3">
      <w:pPr>
        <w:rPr>
          <w:rFonts w:asciiTheme="majorBidi" w:eastAsiaTheme="minorEastAsia" w:hAnsiTheme="majorBidi" w:cstheme="majorBidi"/>
        </w:rPr>
      </w:pPr>
      <w:r w:rsidRPr="00F13DFF">
        <w:rPr>
          <w:rFonts w:asciiTheme="majorBidi" w:eastAsiaTheme="minorEastAsia" w:hAnsiTheme="majorBidi" w:cstheme="majorBidi"/>
          <w:color w:val="000000"/>
        </w:rPr>
        <w:t>34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.</w:t>
      </w:r>
      <w:r w:rsidRPr="00F13DFF">
        <w:rPr>
          <w:rFonts w:asciiTheme="majorBidi" w:eastAsiaTheme="minorEastAsia" w:hAnsiTheme="majorBidi" w:cstheme="majorBidi"/>
          <w:color w:val="000000"/>
        </w:rPr>
        <w:t xml:space="preserve">　法利赛人对耶稣这样的抨击</w:t>
      </w:r>
      <w:r w:rsidR="00A131E4" w:rsidRPr="00F13DFF">
        <w:rPr>
          <w:rFonts w:asciiTheme="majorBidi" w:eastAsiaTheme="minorEastAsia" w:hAnsiTheme="majorBidi" w:cstheme="majorBidi" w:hint="eastAsia"/>
          <w:color w:val="000000"/>
        </w:rPr>
        <w:t>（靠着鬼王赶鬼）</w:t>
      </w:r>
      <w:r w:rsidRPr="00F13DFF">
        <w:rPr>
          <w:rFonts w:asciiTheme="majorBidi" w:eastAsiaTheme="minorEastAsia" w:hAnsiTheme="majorBidi" w:cstheme="majorBidi"/>
          <w:color w:val="000000"/>
        </w:rPr>
        <w:t>在十二</w:t>
      </w:r>
      <w:r w:rsidRPr="00F13DFF">
        <w:rPr>
          <w:rFonts w:asciiTheme="majorBidi" w:eastAsiaTheme="minorEastAsia" w:hAnsiTheme="majorBidi" w:cstheme="majorBidi"/>
          <w:color w:val="000000"/>
        </w:rPr>
        <w:t>24</w:t>
      </w:r>
      <w:r w:rsidRPr="00F13DFF">
        <w:rPr>
          <w:rFonts w:asciiTheme="majorBidi" w:eastAsiaTheme="minorEastAsia" w:hAnsiTheme="majorBidi" w:cstheme="majorBidi"/>
          <w:color w:val="000000"/>
        </w:rPr>
        <w:t>里</w:t>
      </w:r>
      <w:r w:rsidR="00652CB5" w:rsidRPr="00F13DFF">
        <w:rPr>
          <w:rFonts w:asciiTheme="majorBidi" w:eastAsiaTheme="minorEastAsia" w:hAnsiTheme="majorBidi" w:cstheme="majorBidi"/>
          <w:color w:val="000000"/>
        </w:rPr>
        <w:t>将</w:t>
      </w:r>
      <w:r w:rsidRPr="00F13DFF">
        <w:rPr>
          <w:rFonts w:asciiTheme="majorBidi" w:eastAsiaTheme="minorEastAsia" w:hAnsiTheme="majorBidi" w:cstheme="majorBidi"/>
          <w:color w:val="000000"/>
        </w:rPr>
        <w:t>再次出现</w:t>
      </w:r>
      <w:r w:rsidR="00652CB5" w:rsidRPr="00F13DFF">
        <w:rPr>
          <w:rFonts w:asciiTheme="majorBidi" w:eastAsiaTheme="minorEastAsia" w:hAnsiTheme="majorBidi" w:cstheme="majorBidi"/>
          <w:color w:val="000000"/>
        </w:rPr>
        <w:t>。</w:t>
      </w:r>
      <w:r w:rsidRPr="00F13DFF">
        <w:rPr>
          <w:rFonts w:asciiTheme="majorBidi" w:eastAsiaTheme="minorEastAsia" w:hAnsiTheme="majorBidi" w:cstheme="majorBidi"/>
          <w:color w:val="000000"/>
        </w:rPr>
        <w:t>反对派的敌意在本章里逐步强化（</w:t>
      </w:r>
      <w:r w:rsidRPr="00F13DFF">
        <w:rPr>
          <w:rFonts w:asciiTheme="majorBidi" w:eastAsiaTheme="minorEastAsia" w:hAnsiTheme="majorBidi" w:cstheme="majorBidi"/>
          <w:color w:val="000000"/>
        </w:rPr>
        <w:t>3</w:t>
      </w:r>
      <w:r w:rsidRPr="00F13DFF">
        <w:rPr>
          <w:rFonts w:asciiTheme="majorBidi" w:eastAsiaTheme="minorEastAsia" w:hAnsiTheme="majorBidi" w:cstheme="majorBidi"/>
          <w:color w:val="000000"/>
        </w:rPr>
        <w:t>、</w:t>
      </w:r>
      <w:r w:rsidRPr="00F13DFF">
        <w:rPr>
          <w:rFonts w:asciiTheme="majorBidi" w:eastAsiaTheme="minorEastAsia" w:hAnsiTheme="majorBidi" w:cstheme="majorBidi"/>
          <w:color w:val="000000"/>
        </w:rPr>
        <w:t>11</w:t>
      </w:r>
      <w:r w:rsidRPr="00F13DFF">
        <w:rPr>
          <w:rFonts w:asciiTheme="majorBidi" w:eastAsiaTheme="minorEastAsia" w:hAnsiTheme="majorBidi" w:cstheme="majorBidi"/>
          <w:color w:val="000000"/>
        </w:rPr>
        <w:t>、</w:t>
      </w:r>
      <w:r w:rsidRPr="00F13DFF">
        <w:rPr>
          <w:rFonts w:asciiTheme="majorBidi" w:eastAsiaTheme="minorEastAsia" w:hAnsiTheme="majorBidi" w:cstheme="majorBidi"/>
          <w:color w:val="000000"/>
        </w:rPr>
        <w:t>14</w:t>
      </w:r>
      <w:r w:rsidRPr="00F13DFF">
        <w:rPr>
          <w:rFonts w:asciiTheme="majorBidi" w:eastAsiaTheme="minorEastAsia" w:hAnsiTheme="majorBidi" w:cstheme="majorBidi"/>
          <w:color w:val="000000"/>
        </w:rPr>
        <w:t>节，第</w:t>
      </w:r>
      <w:r w:rsidRPr="00F13DFF">
        <w:rPr>
          <w:rFonts w:asciiTheme="majorBidi" w:eastAsiaTheme="minorEastAsia" w:hAnsiTheme="majorBidi" w:cstheme="majorBidi"/>
          <w:color w:val="000000"/>
        </w:rPr>
        <w:t>16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17</w:t>
      </w:r>
      <w:r w:rsidRPr="00F13DFF">
        <w:rPr>
          <w:rFonts w:asciiTheme="majorBidi" w:eastAsiaTheme="minorEastAsia" w:hAnsiTheme="majorBidi" w:cstheme="majorBidi"/>
          <w:color w:val="000000"/>
        </w:rPr>
        <w:t>节耶稣对旧的宗教形式的否定）至此达到了高峰</w:t>
      </w:r>
      <w:r w:rsidR="00A131E4" w:rsidRPr="00F13DFF">
        <w:rPr>
          <w:rFonts w:asciiTheme="majorBidi" w:eastAsiaTheme="minorEastAsia" w:hAnsiTheme="majorBidi" w:cstheme="majorBidi" w:hint="eastAsia"/>
          <w:color w:val="000000"/>
        </w:rPr>
        <w:t>；</w:t>
      </w:r>
      <w:r w:rsidR="00652CB5" w:rsidRPr="00F13DFF">
        <w:rPr>
          <w:rFonts w:asciiTheme="majorBidi" w:eastAsiaTheme="minorEastAsia" w:hAnsiTheme="majorBidi" w:cstheme="majorBidi"/>
        </w:rPr>
        <w:t xml:space="preserve"> </w:t>
      </w:r>
    </w:p>
    <w:p w14:paraId="757D8CCC" w14:textId="77777777" w:rsidR="00652CB5" w:rsidRPr="00F13DFF" w:rsidRDefault="00652CB5" w:rsidP="005301A3">
      <w:pPr>
        <w:rPr>
          <w:rFonts w:asciiTheme="majorBidi" w:eastAsiaTheme="minorEastAsia" w:hAnsiTheme="majorBidi" w:cstheme="majorBidi"/>
          <w:b/>
          <w:bCs/>
          <w:color w:val="000000"/>
        </w:rPr>
      </w:pP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概论和引言（九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35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38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）</w:t>
      </w:r>
    </w:p>
    <w:p w14:paraId="52AE25A7" w14:textId="7D7420CE" w:rsidR="00652CB5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这几节起着双重的作用，既作为第五至九章耶稣传道活动的概括，又是第十章门徒负有同样使命的引言。作者遣词造句时注意承上启下，使两个部分衔接吻合，浑然一体</w:t>
      </w:r>
      <w:r w:rsidR="006813B8" w:rsidRPr="00F13DFF">
        <w:rPr>
          <w:rFonts w:asciiTheme="majorBidi" w:eastAsiaTheme="minorEastAsia" w:hAnsiTheme="majorBidi" w:cstheme="majorBidi" w:hint="eastAsia"/>
          <w:color w:val="000000"/>
        </w:rPr>
        <w:t>；</w:t>
      </w:r>
    </w:p>
    <w:p w14:paraId="2173FE7A" w14:textId="77777777" w:rsidR="006813B8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35.</w:t>
      </w:r>
      <w:r w:rsidRPr="00F13DFF">
        <w:rPr>
          <w:rFonts w:asciiTheme="majorBidi" w:eastAsiaTheme="minorEastAsia" w:hAnsiTheme="majorBidi" w:cstheme="majorBidi"/>
          <w:color w:val="000000"/>
        </w:rPr>
        <w:t xml:space="preserve">　把第五至九章所记述的耶稣传道活动的三方面</w:t>
      </w:r>
      <w:r w:rsidRPr="00F13DFF">
        <w:rPr>
          <w:rFonts w:asciiTheme="majorBidi" w:eastAsiaTheme="minorEastAsia" w:hAnsiTheme="majorBidi" w:cstheme="majorBidi"/>
          <w:color w:val="000000"/>
        </w:rPr>
        <w:t>──</w:t>
      </w:r>
      <w:r w:rsidRPr="00F13DFF">
        <w:rPr>
          <w:rFonts w:asciiTheme="majorBidi" w:eastAsiaTheme="minorEastAsia" w:hAnsiTheme="majorBidi" w:cstheme="majorBidi"/>
          <w:color w:val="000000"/>
        </w:rPr>
        <w:t>教训人、讲道和治病</w:t>
      </w:r>
      <w:r w:rsidRPr="00F13DFF">
        <w:rPr>
          <w:rFonts w:asciiTheme="majorBidi" w:eastAsiaTheme="minorEastAsia" w:hAnsiTheme="majorBidi" w:cstheme="majorBidi"/>
          <w:color w:val="000000"/>
        </w:rPr>
        <w:t>──</w:t>
      </w:r>
      <w:r w:rsidRPr="00F13DFF">
        <w:rPr>
          <w:rFonts w:asciiTheme="majorBidi" w:eastAsiaTheme="minorEastAsia" w:hAnsiTheme="majorBidi" w:cstheme="majorBidi"/>
          <w:color w:val="000000"/>
        </w:rPr>
        <w:t>都囊括在一个完整的框架之中</w:t>
      </w:r>
      <w:r w:rsidR="006813B8" w:rsidRPr="00F13DFF">
        <w:rPr>
          <w:rFonts w:asciiTheme="majorBidi" w:eastAsiaTheme="minorEastAsia" w:hAnsiTheme="majorBidi" w:cstheme="majorBidi" w:hint="eastAsia"/>
          <w:color w:val="000000"/>
        </w:rPr>
        <w:t>；</w:t>
      </w:r>
    </w:p>
    <w:p w14:paraId="068F3D54" w14:textId="77777777" w:rsidR="006813B8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医治各样的疾病并赶逐污鬼</w:t>
      </w:r>
      <w:r w:rsidRPr="00F13DFF">
        <w:rPr>
          <w:rFonts w:asciiTheme="majorBidi" w:eastAsiaTheme="minorEastAsia" w:hAnsiTheme="majorBidi" w:cstheme="majorBidi"/>
          <w:color w:val="000000"/>
        </w:rPr>
        <w:t>的重提，以及门徒们接受委任，都证明第五至九章在耶稣传道事工中所显示出的权柄已传与门徒们</w:t>
      </w:r>
      <w:r w:rsidR="006813B8" w:rsidRPr="00F13DFF">
        <w:rPr>
          <w:rFonts w:asciiTheme="majorBidi" w:eastAsiaTheme="minorEastAsia" w:hAnsiTheme="majorBidi" w:cstheme="majorBidi" w:hint="eastAsia"/>
          <w:color w:val="000000"/>
        </w:rPr>
        <w:t>；</w:t>
      </w:r>
    </w:p>
    <w:p w14:paraId="2A43B819" w14:textId="1C4B3C5F" w:rsidR="00652CB5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至于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各城各乡</w:t>
      </w:r>
      <w:r w:rsidRPr="00F13DFF">
        <w:rPr>
          <w:rFonts w:asciiTheme="majorBidi" w:eastAsiaTheme="minorEastAsia" w:hAnsiTheme="majorBidi" w:cstheme="majorBidi"/>
          <w:color w:val="000000"/>
        </w:rPr>
        <w:t>，则说明第八至九章大部分活动的所在地迦百农，只是耶稣传道的一个典型地区，远非全部</w:t>
      </w:r>
      <w:r w:rsidR="006813B8" w:rsidRPr="00F13DFF">
        <w:rPr>
          <w:rFonts w:asciiTheme="majorBidi" w:eastAsiaTheme="minorEastAsia" w:hAnsiTheme="majorBidi" w:cstheme="majorBidi" w:hint="eastAsia"/>
          <w:color w:val="000000"/>
        </w:rPr>
        <w:t>；</w:t>
      </w:r>
    </w:p>
    <w:p w14:paraId="4207CFBC" w14:textId="77777777" w:rsidR="006813B8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37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38.</w:t>
      </w:r>
      <w:r w:rsidRPr="00F13DFF">
        <w:rPr>
          <w:rFonts w:asciiTheme="majorBidi" w:eastAsiaTheme="minorEastAsia" w:hAnsiTheme="majorBidi" w:cstheme="majorBidi"/>
          <w:color w:val="000000"/>
        </w:rPr>
        <w:t xml:space="preserve">　如果说以色列人的需要是事情紧迫的一个原因，那么机不可失是另一个原因。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要收的庄稼很多</w:t>
      </w:r>
      <w:r w:rsidRPr="00F13DFF">
        <w:rPr>
          <w:rFonts w:asciiTheme="majorBidi" w:eastAsiaTheme="minorEastAsia" w:hAnsiTheme="majorBidi" w:cstheme="majorBidi"/>
          <w:color w:val="000000"/>
        </w:rPr>
        <w:t>，并已成熟</w:t>
      </w:r>
      <w:r w:rsidR="006813B8" w:rsidRPr="00F13DFF">
        <w:rPr>
          <w:rFonts w:asciiTheme="majorBidi" w:eastAsiaTheme="minorEastAsia" w:hAnsiTheme="majorBidi" w:cstheme="majorBidi" w:hint="eastAsia"/>
          <w:color w:val="000000"/>
        </w:rPr>
        <w:t>。</w:t>
      </w:r>
      <w:r w:rsidR="006813B8" w:rsidRPr="00F13DFF">
        <w:rPr>
          <w:rFonts w:asciiTheme="majorBidi" w:eastAsiaTheme="minorEastAsia" w:hAnsiTheme="majorBidi" w:cstheme="majorBidi"/>
          <w:color w:val="000000"/>
        </w:rPr>
        <w:t>这里的意思和约翰福音四</w:t>
      </w:r>
      <w:r w:rsidR="006813B8" w:rsidRPr="00F13DFF">
        <w:rPr>
          <w:rFonts w:asciiTheme="majorBidi" w:eastAsiaTheme="minorEastAsia" w:hAnsiTheme="majorBidi" w:cstheme="majorBidi"/>
          <w:color w:val="000000"/>
        </w:rPr>
        <w:t>35</w:t>
      </w:r>
      <w:r w:rsidR="006813B8" w:rsidRPr="00F13DFF">
        <w:rPr>
          <w:rFonts w:asciiTheme="majorBidi" w:eastAsiaTheme="minorEastAsia" w:hAnsiTheme="majorBidi" w:cstheme="majorBidi"/>
          <w:color w:val="000000"/>
        </w:rPr>
        <w:t>一样，却是指人们已准备好对福音有所反应，</w:t>
      </w:r>
      <w:r w:rsidR="006813B8" w:rsidRPr="00F13DFF">
        <w:rPr>
          <w:rFonts w:asciiTheme="majorBidi" w:eastAsiaTheme="minorEastAsia" w:hAnsiTheme="majorBidi" w:cstheme="majorBidi" w:hint="eastAsia"/>
          <w:color w:val="000000"/>
        </w:rPr>
        <w:t>如同已熟的庄稼，等待被收割；</w:t>
      </w:r>
    </w:p>
    <w:p w14:paraId="02D049F6" w14:textId="55CFDA4C" w:rsidR="006813B8" w:rsidRPr="00F13DFF" w:rsidRDefault="006813B8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 w:hint="eastAsia"/>
          <w:color w:val="000000"/>
        </w:rPr>
        <w:t>而</w:t>
      </w:r>
      <w:r w:rsidR="00652CB5" w:rsidRPr="00F13DFF">
        <w:rPr>
          <w:rFonts w:asciiTheme="majorBidi" w:eastAsiaTheme="minorEastAsia" w:hAnsiTheme="majorBidi" w:cstheme="majorBidi"/>
          <w:color w:val="000000"/>
        </w:rPr>
        <w:t>在旧约里，待收的庄稼往往被用来描绘将要来的审判（赛二十七</w:t>
      </w:r>
      <w:r w:rsidR="00652CB5" w:rsidRPr="00F13DFF">
        <w:rPr>
          <w:rFonts w:asciiTheme="majorBidi" w:eastAsiaTheme="minorEastAsia" w:hAnsiTheme="majorBidi" w:cstheme="majorBidi"/>
          <w:color w:val="000000"/>
        </w:rPr>
        <w:t>12</w:t>
      </w:r>
      <w:r w:rsidR="00652CB5" w:rsidRPr="00F13DFF">
        <w:rPr>
          <w:rFonts w:asciiTheme="majorBidi" w:eastAsiaTheme="minorEastAsia" w:hAnsiTheme="majorBidi" w:cstheme="majorBidi"/>
          <w:color w:val="000000"/>
        </w:rPr>
        <w:t>；何六</w:t>
      </w:r>
      <w:r w:rsidR="00652CB5" w:rsidRPr="00F13DFF">
        <w:rPr>
          <w:rFonts w:asciiTheme="majorBidi" w:eastAsiaTheme="minorEastAsia" w:hAnsiTheme="majorBidi" w:cstheme="majorBidi"/>
          <w:color w:val="000000"/>
        </w:rPr>
        <w:t>11</w:t>
      </w:r>
      <w:r w:rsidR="00652CB5" w:rsidRPr="00F13DFF">
        <w:rPr>
          <w:rFonts w:asciiTheme="majorBidi" w:eastAsiaTheme="minorEastAsia" w:hAnsiTheme="majorBidi" w:cstheme="majorBidi"/>
          <w:color w:val="000000"/>
        </w:rPr>
        <w:t>；珥三</w:t>
      </w:r>
      <w:r w:rsidR="00652CB5" w:rsidRPr="00F13DFF">
        <w:rPr>
          <w:rFonts w:asciiTheme="majorBidi" w:eastAsiaTheme="minorEastAsia" w:hAnsiTheme="majorBidi" w:cstheme="majorBidi"/>
          <w:color w:val="000000"/>
        </w:rPr>
        <w:t>13</w:t>
      </w:r>
      <w:r w:rsidR="00652CB5" w:rsidRPr="00F13DFF">
        <w:rPr>
          <w:rFonts w:asciiTheme="majorBidi" w:eastAsiaTheme="minorEastAsia" w:hAnsiTheme="majorBidi" w:cstheme="majorBidi"/>
          <w:color w:val="000000"/>
        </w:rPr>
        <w:t>）；</w:t>
      </w:r>
    </w:p>
    <w:p w14:paraId="62EEC6AB" w14:textId="77777777" w:rsidR="006813B8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施洗约翰也曾说过类似的话（三</w:t>
      </w:r>
      <w:r w:rsidRPr="00F13DFF">
        <w:rPr>
          <w:rFonts w:asciiTheme="majorBidi" w:eastAsiaTheme="minorEastAsia" w:hAnsiTheme="majorBidi" w:cstheme="majorBidi"/>
          <w:color w:val="000000"/>
        </w:rPr>
        <w:t>12</w:t>
      </w:r>
      <w:r w:rsidRPr="00F13DFF">
        <w:rPr>
          <w:rFonts w:asciiTheme="majorBidi" w:eastAsiaTheme="minorEastAsia" w:hAnsiTheme="majorBidi" w:cstheme="majorBidi"/>
          <w:color w:val="000000"/>
        </w:rPr>
        <w:t>），耶稣在一些地方也说过（十三</w:t>
      </w:r>
      <w:r w:rsidRPr="00F13DFF">
        <w:rPr>
          <w:rFonts w:asciiTheme="majorBidi" w:eastAsiaTheme="minorEastAsia" w:hAnsiTheme="majorBidi" w:cstheme="majorBidi"/>
          <w:color w:val="000000"/>
        </w:rPr>
        <w:t>39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40</w:t>
      </w:r>
      <w:r w:rsidRPr="00F13DFF">
        <w:rPr>
          <w:rFonts w:asciiTheme="majorBidi" w:eastAsiaTheme="minorEastAsia" w:hAnsiTheme="majorBidi" w:cstheme="majorBidi"/>
          <w:color w:val="000000"/>
        </w:rPr>
        <w:t>；参，可四</w:t>
      </w:r>
      <w:r w:rsidRPr="00F13DFF">
        <w:rPr>
          <w:rFonts w:asciiTheme="majorBidi" w:eastAsiaTheme="minorEastAsia" w:hAnsiTheme="majorBidi" w:cstheme="majorBidi"/>
          <w:color w:val="000000"/>
        </w:rPr>
        <w:t>29</w:t>
      </w:r>
      <w:r w:rsidRPr="00F13DFF">
        <w:rPr>
          <w:rFonts w:asciiTheme="majorBidi" w:eastAsiaTheme="minorEastAsia" w:hAnsiTheme="majorBidi" w:cstheme="majorBidi"/>
          <w:color w:val="000000"/>
        </w:rPr>
        <w:t>）</w:t>
      </w:r>
      <w:r w:rsidR="006813B8" w:rsidRPr="00F13DFF">
        <w:rPr>
          <w:rFonts w:asciiTheme="majorBidi" w:eastAsiaTheme="minorEastAsia" w:hAnsiTheme="majorBidi" w:cstheme="majorBidi" w:hint="eastAsia"/>
          <w:color w:val="000000"/>
        </w:rPr>
        <w:t>；</w:t>
      </w:r>
    </w:p>
    <w:p w14:paraId="1611C6CC" w14:textId="77777777" w:rsidR="009743AA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作工的人</w:t>
      </w:r>
      <w:r w:rsidRPr="00F13DFF">
        <w:rPr>
          <w:rFonts w:asciiTheme="majorBidi" w:eastAsiaTheme="minorEastAsia" w:hAnsiTheme="majorBidi" w:cstheme="majorBidi"/>
          <w:color w:val="000000"/>
        </w:rPr>
        <w:t>并不是（像犹太听众所预期的那样）被差去对万民执行最后审判的天使们，而是被差遣去拯救人们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免遭</w:t>
      </w:r>
      <w:r w:rsidRPr="00F13DFF">
        <w:rPr>
          <w:rFonts w:asciiTheme="majorBidi" w:eastAsiaTheme="minorEastAsia" w:hAnsiTheme="majorBidi" w:cstheme="majorBidi"/>
          <w:color w:val="000000"/>
        </w:rPr>
        <w:t>审判的人，首先是从以色列人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起首</w:t>
      </w:r>
      <w:r w:rsidRPr="00F13DFF">
        <w:rPr>
          <w:rFonts w:asciiTheme="majorBidi" w:eastAsiaTheme="minorEastAsia" w:hAnsiTheme="majorBidi" w:cstheme="majorBidi"/>
          <w:color w:val="000000"/>
        </w:rPr>
        <w:t>（十</w:t>
      </w:r>
      <w:r w:rsidRPr="00F13DFF">
        <w:rPr>
          <w:rFonts w:asciiTheme="majorBidi" w:eastAsiaTheme="minorEastAsia" w:hAnsiTheme="majorBidi" w:cstheme="majorBidi"/>
          <w:color w:val="000000"/>
        </w:rPr>
        <w:t>5</w:t>
      </w:r>
      <w:r w:rsidRPr="00F13DFF">
        <w:rPr>
          <w:rFonts w:asciiTheme="majorBidi" w:eastAsiaTheme="minorEastAsia" w:hAnsiTheme="majorBidi" w:cstheme="majorBidi"/>
          <w:color w:val="000000"/>
        </w:rPr>
        <w:t>～</w:t>
      </w:r>
      <w:r w:rsidRPr="00F13DFF">
        <w:rPr>
          <w:rFonts w:asciiTheme="majorBidi" w:eastAsiaTheme="minorEastAsia" w:hAnsiTheme="majorBidi" w:cstheme="majorBidi"/>
          <w:color w:val="000000"/>
        </w:rPr>
        <w:t>6</w:t>
      </w:r>
      <w:r w:rsidRPr="00F13DFF">
        <w:rPr>
          <w:rFonts w:asciiTheme="majorBidi" w:eastAsiaTheme="minorEastAsia" w:hAnsiTheme="majorBidi" w:cstheme="majorBidi"/>
          <w:color w:val="000000"/>
        </w:rPr>
        <w:t>）</w:t>
      </w:r>
      <w:r w:rsidR="009743AA" w:rsidRPr="00F13DFF">
        <w:rPr>
          <w:rFonts w:asciiTheme="majorBidi" w:eastAsiaTheme="minorEastAsia" w:hAnsiTheme="majorBidi" w:cstheme="majorBidi" w:hint="eastAsia"/>
          <w:color w:val="000000"/>
        </w:rPr>
        <w:t>；</w:t>
      </w:r>
    </w:p>
    <w:p w14:paraId="67D334CA" w14:textId="77777777" w:rsidR="009743AA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为完成这项任务，门徒的人数从来都嫌太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少</w:t>
      </w:r>
      <w:r w:rsidRPr="00F13DFF">
        <w:rPr>
          <w:rFonts w:asciiTheme="majorBidi" w:eastAsiaTheme="minorEastAsia" w:hAnsiTheme="majorBidi" w:cstheme="majorBidi"/>
          <w:color w:val="000000"/>
        </w:rPr>
        <w:t>，要他们求</w:t>
      </w:r>
      <w:r w:rsidRPr="00F13DFF">
        <w:rPr>
          <w:rFonts w:asciiTheme="majorBidi" w:eastAsiaTheme="minorEastAsia" w:hAnsiTheme="majorBidi" w:cstheme="majorBidi"/>
          <w:b/>
          <w:bCs/>
          <w:color w:val="000000"/>
        </w:rPr>
        <w:t>庄稼的主</w:t>
      </w:r>
      <w:r w:rsidR="009743AA" w:rsidRPr="00F13DFF">
        <w:rPr>
          <w:rFonts w:asciiTheme="majorBidi" w:eastAsiaTheme="minorEastAsia" w:hAnsiTheme="majorBidi" w:cstheme="majorBidi" w:hint="eastAsia"/>
          <w:color w:val="000000"/>
        </w:rPr>
        <w:t>；</w:t>
      </w:r>
    </w:p>
    <w:p w14:paraId="3753EA80" w14:textId="77777777" w:rsidR="009743AA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使命是神给的，在神的掌握之中</w:t>
      </w:r>
      <w:r w:rsidR="009743AA" w:rsidRPr="00F13DFF">
        <w:rPr>
          <w:rFonts w:asciiTheme="majorBidi" w:eastAsiaTheme="minorEastAsia" w:hAnsiTheme="majorBidi" w:cstheme="majorBidi" w:hint="eastAsia"/>
          <w:color w:val="000000"/>
        </w:rPr>
        <w:t>；</w:t>
      </w:r>
    </w:p>
    <w:p w14:paraId="7B08E3F7" w14:textId="2ABD32D5" w:rsidR="00652CB5" w:rsidRPr="00F13DFF" w:rsidRDefault="00652CB5" w:rsidP="005301A3">
      <w:pPr>
        <w:rPr>
          <w:rFonts w:asciiTheme="majorBidi" w:eastAsiaTheme="minorEastAsia" w:hAnsiTheme="majorBidi" w:cstheme="majorBidi"/>
          <w:color w:val="000000"/>
        </w:rPr>
      </w:pPr>
      <w:r w:rsidRPr="00F13DFF">
        <w:rPr>
          <w:rFonts w:asciiTheme="majorBidi" w:eastAsiaTheme="minorEastAsia" w:hAnsiTheme="majorBidi" w:cstheme="majorBidi"/>
          <w:color w:val="000000"/>
        </w:rPr>
        <w:t>第十章将告诉我们这个使命是什么，被差去完成使命的人应当做什么。</w:t>
      </w:r>
    </w:p>
    <w:p w14:paraId="7D4C75DB" w14:textId="77777777" w:rsidR="00F3373E" w:rsidRPr="00F13DFF" w:rsidRDefault="00F3373E" w:rsidP="005301A3">
      <w:pPr>
        <w:rPr>
          <w:rFonts w:asciiTheme="majorBidi" w:eastAsiaTheme="minorEastAsia" w:hAnsiTheme="majorBidi" w:cstheme="majorBidi"/>
          <w:color w:val="000000"/>
        </w:rPr>
      </w:pPr>
      <w:bookmarkStart w:id="0" w:name="_GoBack"/>
      <w:bookmarkEnd w:id="0"/>
    </w:p>
    <w:sectPr w:rsidR="00F3373E" w:rsidRPr="00F13DFF" w:rsidSect="005301A3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810D3" w14:textId="77777777" w:rsidR="009A0F07" w:rsidRDefault="009A0F07" w:rsidP="00DB7520">
      <w:r>
        <w:separator/>
      </w:r>
    </w:p>
  </w:endnote>
  <w:endnote w:type="continuationSeparator" w:id="0">
    <w:p w14:paraId="03BC00CF" w14:textId="77777777" w:rsidR="009A0F07" w:rsidRDefault="009A0F07" w:rsidP="00DB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39854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87DAA4" w14:textId="47767B67" w:rsidR="00DB7520" w:rsidRDefault="00DB7520" w:rsidP="00726F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B1C964" w14:textId="77777777" w:rsidR="00DB7520" w:rsidRDefault="00DB7520" w:rsidP="00DB75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671323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61D2E0" w14:textId="09E488DF" w:rsidR="00DB7520" w:rsidRDefault="00DB7520" w:rsidP="00726F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E89325" w14:textId="77777777" w:rsidR="00DB7520" w:rsidRDefault="00DB7520" w:rsidP="00DB75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9CEF9" w14:textId="77777777" w:rsidR="009A0F07" w:rsidRDefault="009A0F07" w:rsidP="00DB7520">
      <w:r>
        <w:separator/>
      </w:r>
    </w:p>
  </w:footnote>
  <w:footnote w:type="continuationSeparator" w:id="0">
    <w:p w14:paraId="53DA5020" w14:textId="77777777" w:rsidR="009A0F07" w:rsidRDefault="009A0F07" w:rsidP="00DB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765C5"/>
    <w:multiLevelType w:val="hybridMultilevel"/>
    <w:tmpl w:val="EBC820C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AA"/>
    <w:rsid w:val="0000556C"/>
    <w:rsid w:val="000105FB"/>
    <w:rsid w:val="00011F62"/>
    <w:rsid w:val="00074E62"/>
    <w:rsid w:val="00075872"/>
    <w:rsid w:val="000B1B77"/>
    <w:rsid w:val="000E088F"/>
    <w:rsid w:val="00160F5A"/>
    <w:rsid w:val="00164E74"/>
    <w:rsid w:val="001F28FF"/>
    <w:rsid w:val="0022162C"/>
    <w:rsid w:val="0028157E"/>
    <w:rsid w:val="00293150"/>
    <w:rsid w:val="003038AB"/>
    <w:rsid w:val="00327214"/>
    <w:rsid w:val="00341138"/>
    <w:rsid w:val="00390E3C"/>
    <w:rsid w:val="003A7EF8"/>
    <w:rsid w:val="00410967"/>
    <w:rsid w:val="004110DC"/>
    <w:rsid w:val="00434B75"/>
    <w:rsid w:val="004621D8"/>
    <w:rsid w:val="0046546A"/>
    <w:rsid w:val="0046726D"/>
    <w:rsid w:val="004F18D9"/>
    <w:rsid w:val="00506484"/>
    <w:rsid w:val="005301A3"/>
    <w:rsid w:val="0054221A"/>
    <w:rsid w:val="00565ED8"/>
    <w:rsid w:val="005701AB"/>
    <w:rsid w:val="00577E5A"/>
    <w:rsid w:val="005962FA"/>
    <w:rsid w:val="005C4F03"/>
    <w:rsid w:val="005D0B04"/>
    <w:rsid w:val="005F4565"/>
    <w:rsid w:val="00605D02"/>
    <w:rsid w:val="00620E88"/>
    <w:rsid w:val="00652CB5"/>
    <w:rsid w:val="0066618A"/>
    <w:rsid w:val="00681290"/>
    <w:rsid w:val="006813B8"/>
    <w:rsid w:val="00686A6A"/>
    <w:rsid w:val="006F4FCA"/>
    <w:rsid w:val="00722ED5"/>
    <w:rsid w:val="007246BD"/>
    <w:rsid w:val="00733CE6"/>
    <w:rsid w:val="007C07F7"/>
    <w:rsid w:val="007C147E"/>
    <w:rsid w:val="007D68CB"/>
    <w:rsid w:val="007E5E00"/>
    <w:rsid w:val="00844A12"/>
    <w:rsid w:val="008568AC"/>
    <w:rsid w:val="00892FB3"/>
    <w:rsid w:val="00896DA1"/>
    <w:rsid w:val="008D5A2F"/>
    <w:rsid w:val="008E271A"/>
    <w:rsid w:val="00913060"/>
    <w:rsid w:val="00923BAC"/>
    <w:rsid w:val="00946939"/>
    <w:rsid w:val="009471F7"/>
    <w:rsid w:val="009743AA"/>
    <w:rsid w:val="00974A94"/>
    <w:rsid w:val="0099236B"/>
    <w:rsid w:val="009A0F07"/>
    <w:rsid w:val="009A41A4"/>
    <w:rsid w:val="009B7A05"/>
    <w:rsid w:val="009C2537"/>
    <w:rsid w:val="009D4CFF"/>
    <w:rsid w:val="009F2CC5"/>
    <w:rsid w:val="00A131E4"/>
    <w:rsid w:val="00A74C80"/>
    <w:rsid w:val="00A90657"/>
    <w:rsid w:val="00AA4049"/>
    <w:rsid w:val="00AE71B5"/>
    <w:rsid w:val="00AF305F"/>
    <w:rsid w:val="00B109E6"/>
    <w:rsid w:val="00B123A4"/>
    <w:rsid w:val="00B1727F"/>
    <w:rsid w:val="00B4621F"/>
    <w:rsid w:val="00B86D92"/>
    <w:rsid w:val="00BC2665"/>
    <w:rsid w:val="00BC646C"/>
    <w:rsid w:val="00BE4D22"/>
    <w:rsid w:val="00BF3978"/>
    <w:rsid w:val="00C54672"/>
    <w:rsid w:val="00C57DAA"/>
    <w:rsid w:val="00C639CC"/>
    <w:rsid w:val="00CD4E40"/>
    <w:rsid w:val="00CE177D"/>
    <w:rsid w:val="00D33CCF"/>
    <w:rsid w:val="00D34853"/>
    <w:rsid w:val="00D66CA2"/>
    <w:rsid w:val="00D873EB"/>
    <w:rsid w:val="00D910B4"/>
    <w:rsid w:val="00D94561"/>
    <w:rsid w:val="00DB7520"/>
    <w:rsid w:val="00DF5D16"/>
    <w:rsid w:val="00E0281F"/>
    <w:rsid w:val="00EC09EC"/>
    <w:rsid w:val="00EC6247"/>
    <w:rsid w:val="00F058FF"/>
    <w:rsid w:val="00F13DFF"/>
    <w:rsid w:val="00F3373E"/>
    <w:rsid w:val="00F855A3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D73E5"/>
  <w15:chartTrackingRefBased/>
  <w15:docId w15:val="{0698358F-19A6-D945-ACCC-A47EFFF9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6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290"/>
    <w:pPr>
      <w:widowControl w:val="0"/>
      <w:jc w:val="both"/>
    </w:pPr>
    <w:rPr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290"/>
    <w:pPr>
      <w:widowControl w:val="0"/>
      <w:ind w:firstLineChars="200" w:firstLine="420"/>
      <w:jc w:val="both"/>
    </w:pPr>
    <w:rPr>
      <w:kern w:val="2"/>
      <w:sz w:val="21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075872"/>
  </w:style>
  <w:style w:type="paragraph" w:styleId="NormalWeb">
    <w:name w:val="Normal (Web)"/>
    <w:basedOn w:val="Normal"/>
    <w:uiPriority w:val="99"/>
    <w:unhideWhenUsed/>
    <w:rsid w:val="00074E6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B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52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B7520"/>
  </w:style>
  <w:style w:type="paragraph" w:styleId="Header">
    <w:name w:val="header"/>
    <w:basedOn w:val="Normal"/>
    <w:link w:val="HeaderChar"/>
    <w:uiPriority w:val="99"/>
    <w:unhideWhenUsed/>
    <w:rsid w:val="00AE7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1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24</cp:revision>
  <cp:lastPrinted>2019-05-18T23:53:00Z</cp:lastPrinted>
  <dcterms:created xsi:type="dcterms:W3CDTF">2019-04-26T04:47:00Z</dcterms:created>
  <dcterms:modified xsi:type="dcterms:W3CDTF">2019-05-20T06:16:00Z</dcterms:modified>
</cp:coreProperties>
</file>